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137A4" w14:textId="165AF5CE" w:rsidR="009B7D85" w:rsidRPr="004A1682" w:rsidRDefault="009B7D85">
      <w:pPr>
        <w:rPr>
          <w:sz w:val="52"/>
          <w:szCs w:val="52"/>
        </w:rPr>
      </w:pPr>
      <w:r w:rsidRPr="004A1682">
        <w:rPr>
          <w:sz w:val="52"/>
          <w:szCs w:val="52"/>
        </w:rPr>
        <w:t>Beheerplan Bosgordel Gijzenrooi Riel</w:t>
      </w:r>
    </w:p>
    <w:p w14:paraId="6D619CA8" w14:textId="77777777" w:rsidR="00797452" w:rsidRDefault="00797452">
      <w:pPr>
        <w:rPr>
          <w:sz w:val="52"/>
          <w:szCs w:val="52"/>
        </w:rPr>
      </w:pPr>
    </w:p>
    <w:p w14:paraId="3A94A9B7" w14:textId="695669F1" w:rsidR="00780FAA" w:rsidRPr="00797452" w:rsidRDefault="00797452">
      <w:pPr>
        <w:rPr>
          <w:sz w:val="52"/>
          <w:szCs w:val="52"/>
          <w:u w:val="single"/>
        </w:rPr>
      </w:pPr>
      <w:r w:rsidRPr="00797452">
        <w:rPr>
          <w:sz w:val="52"/>
          <w:szCs w:val="52"/>
          <w:u w:val="single"/>
        </w:rPr>
        <w:t>Concept</w:t>
      </w:r>
      <w:r>
        <w:rPr>
          <w:sz w:val="52"/>
          <w:szCs w:val="52"/>
          <w:u w:val="single"/>
        </w:rPr>
        <w:t xml:space="preserve"> 25-11-2022</w:t>
      </w:r>
    </w:p>
    <w:p w14:paraId="4A2BF3FF" w14:textId="77777777" w:rsidR="00780FAA" w:rsidRPr="004A1682" w:rsidRDefault="00780FAA">
      <w:pPr>
        <w:rPr>
          <w:sz w:val="52"/>
          <w:szCs w:val="52"/>
        </w:rPr>
      </w:pPr>
    </w:p>
    <w:p w14:paraId="74B1AC3F" w14:textId="22448130" w:rsidR="00780FAA" w:rsidRDefault="004807D6">
      <w:pPr>
        <w:rPr>
          <w:rFonts w:eastAsiaTheme="majorEastAsia" w:cstheme="majorBidi"/>
          <w:b/>
          <w:bCs/>
          <w:sz w:val="25"/>
          <w:szCs w:val="28"/>
        </w:rPr>
      </w:pPr>
      <w:r>
        <w:rPr>
          <w:noProof/>
        </w:rPr>
        <w:drawing>
          <wp:inline distT="0" distB="0" distL="0" distR="0" wp14:anchorId="651F4124" wp14:editId="56C409E8">
            <wp:extent cx="5760720" cy="2592070"/>
            <wp:effectExtent l="0" t="0" r="0" b="0"/>
            <wp:docPr id="301" name="Afbeelding 301" descr="Afbeelding met boom, plan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Afbeelding 301" descr="Afbeelding met boom, plant, buiten&#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592070"/>
                    </a:xfrm>
                    <a:prstGeom prst="rect">
                      <a:avLst/>
                    </a:prstGeom>
                    <a:noFill/>
                    <a:ln>
                      <a:noFill/>
                    </a:ln>
                  </pic:spPr>
                </pic:pic>
              </a:graphicData>
            </a:graphic>
          </wp:inline>
        </w:drawing>
      </w:r>
    </w:p>
    <w:p w14:paraId="391CE162" w14:textId="23FF495D" w:rsidR="004807D6" w:rsidRDefault="004807D6">
      <w:pPr>
        <w:rPr>
          <w:rFonts w:eastAsiaTheme="majorEastAsia" w:cstheme="majorBidi"/>
          <w:b/>
          <w:bCs/>
          <w:sz w:val="25"/>
          <w:szCs w:val="28"/>
        </w:rPr>
      </w:pPr>
    </w:p>
    <w:p w14:paraId="13AE49AF" w14:textId="204D6A56" w:rsidR="004807D6" w:rsidRDefault="004807D6">
      <w:pPr>
        <w:rPr>
          <w:rFonts w:eastAsiaTheme="majorEastAsia" w:cstheme="majorBidi"/>
          <w:b/>
          <w:bCs/>
          <w:sz w:val="25"/>
          <w:szCs w:val="28"/>
        </w:rPr>
      </w:pPr>
      <w:r>
        <w:rPr>
          <w:rFonts w:eastAsiaTheme="majorEastAsia" w:cstheme="majorBidi"/>
          <w:b/>
          <w:bCs/>
          <w:sz w:val="25"/>
          <w:szCs w:val="28"/>
        </w:rPr>
        <w:br w:type="page"/>
      </w:r>
    </w:p>
    <w:p w14:paraId="54F51BB7" w14:textId="77777777" w:rsidR="004807D6" w:rsidRPr="004A1682" w:rsidRDefault="004807D6">
      <w:pPr>
        <w:rPr>
          <w:rFonts w:eastAsiaTheme="majorEastAsia" w:cstheme="majorBidi"/>
          <w:b/>
          <w:bCs/>
          <w:sz w:val="25"/>
          <w:szCs w:val="28"/>
        </w:rPr>
      </w:pPr>
    </w:p>
    <w:sdt>
      <w:sdtPr>
        <w:rPr>
          <w:rFonts w:ascii="Arial" w:eastAsiaTheme="minorHAnsi" w:hAnsi="Arial" w:cstheme="minorBidi"/>
          <w:color w:val="auto"/>
          <w:sz w:val="18"/>
          <w:szCs w:val="20"/>
          <w:lang w:eastAsia="en-US"/>
        </w:rPr>
        <w:id w:val="-773165444"/>
        <w:docPartObj>
          <w:docPartGallery w:val="Table of Contents"/>
          <w:docPartUnique/>
        </w:docPartObj>
      </w:sdtPr>
      <w:sdtEndPr>
        <w:rPr>
          <w:b/>
          <w:bCs/>
        </w:rPr>
      </w:sdtEndPr>
      <w:sdtContent>
        <w:p w14:paraId="09C9A08A" w14:textId="45F52769" w:rsidR="00A40A6D" w:rsidRDefault="00A40A6D">
          <w:pPr>
            <w:pStyle w:val="Kopvaninhoudsopgave"/>
          </w:pPr>
          <w:r>
            <w:t>Inhoudsopgave</w:t>
          </w:r>
        </w:p>
        <w:p w14:paraId="669F075A" w14:textId="15CABB48" w:rsidR="009D1DFA" w:rsidRDefault="00A40A6D">
          <w:pPr>
            <w:pStyle w:val="Inhopg1"/>
            <w:tabs>
              <w:tab w:val="right" w:leader="dot" w:pos="9062"/>
            </w:tabs>
            <w:rPr>
              <w:rFonts w:cstheme="minorBidi"/>
              <w:noProof/>
            </w:rPr>
          </w:pPr>
          <w:r>
            <w:fldChar w:fldCharType="begin"/>
          </w:r>
          <w:r>
            <w:instrText xml:space="preserve"> TOC \o "1-3" \h \z \u </w:instrText>
          </w:r>
          <w:r>
            <w:fldChar w:fldCharType="separate"/>
          </w:r>
          <w:hyperlink w:anchor="_Toc118818041" w:history="1">
            <w:r w:rsidR="009D1DFA" w:rsidRPr="00882BA2">
              <w:rPr>
                <w:rStyle w:val="Hyperlink"/>
                <w:noProof/>
              </w:rPr>
              <w:t>Beheerplan Bosgordel Gijzenrooi Riel</w:t>
            </w:r>
            <w:r w:rsidR="009D1DFA">
              <w:rPr>
                <w:noProof/>
                <w:webHidden/>
              </w:rPr>
              <w:tab/>
            </w:r>
            <w:r w:rsidR="009D1DFA">
              <w:rPr>
                <w:noProof/>
                <w:webHidden/>
              </w:rPr>
              <w:fldChar w:fldCharType="begin"/>
            </w:r>
            <w:r w:rsidR="009D1DFA">
              <w:rPr>
                <w:noProof/>
                <w:webHidden/>
              </w:rPr>
              <w:instrText xml:space="preserve"> PAGEREF _Toc118818041 \h </w:instrText>
            </w:r>
            <w:r w:rsidR="009D1DFA">
              <w:rPr>
                <w:noProof/>
                <w:webHidden/>
              </w:rPr>
            </w:r>
            <w:r w:rsidR="009D1DFA">
              <w:rPr>
                <w:noProof/>
                <w:webHidden/>
              </w:rPr>
              <w:fldChar w:fldCharType="separate"/>
            </w:r>
            <w:r w:rsidR="000C562B">
              <w:rPr>
                <w:noProof/>
                <w:webHidden/>
              </w:rPr>
              <w:t>3</w:t>
            </w:r>
            <w:r w:rsidR="009D1DFA">
              <w:rPr>
                <w:noProof/>
                <w:webHidden/>
              </w:rPr>
              <w:fldChar w:fldCharType="end"/>
            </w:r>
          </w:hyperlink>
        </w:p>
        <w:p w14:paraId="7DE9E281" w14:textId="61D7DC38" w:rsidR="009D1DFA" w:rsidRDefault="00797452">
          <w:pPr>
            <w:pStyle w:val="Inhopg2"/>
            <w:tabs>
              <w:tab w:val="left" w:pos="660"/>
              <w:tab w:val="right" w:leader="dot" w:pos="9062"/>
            </w:tabs>
            <w:rPr>
              <w:rFonts w:cstheme="minorBidi"/>
              <w:noProof/>
            </w:rPr>
          </w:pPr>
          <w:hyperlink w:anchor="_Toc118818042" w:history="1">
            <w:r w:rsidR="009D1DFA" w:rsidRPr="00882BA2">
              <w:rPr>
                <w:rStyle w:val="Hyperlink"/>
                <w:b/>
                <w:noProof/>
              </w:rPr>
              <w:t>1.</w:t>
            </w:r>
            <w:r w:rsidR="009D1DFA">
              <w:rPr>
                <w:rFonts w:cstheme="minorBidi"/>
                <w:noProof/>
              </w:rPr>
              <w:tab/>
            </w:r>
            <w:r w:rsidR="009D1DFA" w:rsidRPr="00882BA2">
              <w:rPr>
                <w:rStyle w:val="Hyperlink"/>
                <w:b/>
                <w:noProof/>
              </w:rPr>
              <w:t>Aanleiding</w:t>
            </w:r>
            <w:r w:rsidR="009D1DFA">
              <w:rPr>
                <w:noProof/>
                <w:webHidden/>
              </w:rPr>
              <w:tab/>
            </w:r>
            <w:r w:rsidR="009D1DFA">
              <w:rPr>
                <w:noProof/>
                <w:webHidden/>
              </w:rPr>
              <w:fldChar w:fldCharType="begin"/>
            </w:r>
            <w:r w:rsidR="009D1DFA">
              <w:rPr>
                <w:noProof/>
                <w:webHidden/>
              </w:rPr>
              <w:instrText xml:space="preserve"> PAGEREF _Toc118818042 \h </w:instrText>
            </w:r>
            <w:r w:rsidR="009D1DFA">
              <w:rPr>
                <w:noProof/>
                <w:webHidden/>
              </w:rPr>
            </w:r>
            <w:r w:rsidR="009D1DFA">
              <w:rPr>
                <w:noProof/>
                <w:webHidden/>
              </w:rPr>
              <w:fldChar w:fldCharType="separate"/>
            </w:r>
            <w:r w:rsidR="000C562B">
              <w:rPr>
                <w:noProof/>
                <w:webHidden/>
              </w:rPr>
              <w:t>3</w:t>
            </w:r>
            <w:r w:rsidR="009D1DFA">
              <w:rPr>
                <w:noProof/>
                <w:webHidden/>
              </w:rPr>
              <w:fldChar w:fldCharType="end"/>
            </w:r>
          </w:hyperlink>
        </w:p>
        <w:p w14:paraId="10A374C3" w14:textId="6F7C4100" w:rsidR="009D1DFA" w:rsidRDefault="00797452">
          <w:pPr>
            <w:pStyle w:val="Inhopg2"/>
            <w:tabs>
              <w:tab w:val="left" w:pos="660"/>
              <w:tab w:val="right" w:leader="dot" w:pos="9062"/>
            </w:tabs>
            <w:rPr>
              <w:rFonts w:cstheme="minorBidi"/>
              <w:noProof/>
            </w:rPr>
          </w:pPr>
          <w:hyperlink w:anchor="_Toc118818043" w:history="1">
            <w:r w:rsidR="009D1DFA" w:rsidRPr="00882BA2">
              <w:rPr>
                <w:rStyle w:val="Hyperlink"/>
                <w:b/>
                <w:noProof/>
              </w:rPr>
              <w:t>2.</w:t>
            </w:r>
            <w:r w:rsidR="009D1DFA">
              <w:rPr>
                <w:rFonts w:cstheme="minorBidi"/>
                <w:noProof/>
              </w:rPr>
              <w:tab/>
            </w:r>
            <w:r w:rsidR="009D1DFA" w:rsidRPr="00882BA2">
              <w:rPr>
                <w:rStyle w:val="Hyperlink"/>
                <w:b/>
                <w:noProof/>
              </w:rPr>
              <w:t>Historie</w:t>
            </w:r>
            <w:r w:rsidR="009D1DFA">
              <w:rPr>
                <w:noProof/>
                <w:webHidden/>
              </w:rPr>
              <w:tab/>
            </w:r>
            <w:r w:rsidR="009D1DFA">
              <w:rPr>
                <w:noProof/>
                <w:webHidden/>
              </w:rPr>
              <w:fldChar w:fldCharType="begin"/>
            </w:r>
            <w:r w:rsidR="009D1DFA">
              <w:rPr>
                <w:noProof/>
                <w:webHidden/>
              </w:rPr>
              <w:instrText xml:space="preserve"> PAGEREF _Toc118818043 \h </w:instrText>
            </w:r>
            <w:r w:rsidR="009D1DFA">
              <w:rPr>
                <w:noProof/>
                <w:webHidden/>
              </w:rPr>
            </w:r>
            <w:r w:rsidR="009D1DFA">
              <w:rPr>
                <w:noProof/>
                <w:webHidden/>
              </w:rPr>
              <w:fldChar w:fldCharType="separate"/>
            </w:r>
            <w:r w:rsidR="000C562B">
              <w:rPr>
                <w:noProof/>
                <w:webHidden/>
              </w:rPr>
              <w:t>4</w:t>
            </w:r>
            <w:r w:rsidR="009D1DFA">
              <w:rPr>
                <w:noProof/>
                <w:webHidden/>
              </w:rPr>
              <w:fldChar w:fldCharType="end"/>
            </w:r>
          </w:hyperlink>
        </w:p>
        <w:p w14:paraId="69C32717" w14:textId="1C37D53B" w:rsidR="009D1DFA" w:rsidRDefault="00797452">
          <w:pPr>
            <w:pStyle w:val="Inhopg2"/>
            <w:tabs>
              <w:tab w:val="left" w:pos="660"/>
              <w:tab w:val="right" w:leader="dot" w:pos="9062"/>
            </w:tabs>
            <w:rPr>
              <w:rFonts w:cstheme="minorBidi"/>
              <w:noProof/>
            </w:rPr>
          </w:pPr>
          <w:hyperlink w:anchor="_Toc118818044" w:history="1">
            <w:r w:rsidR="009D1DFA" w:rsidRPr="00882BA2">
              <w:rPr>
                <w:rStyle w:val="Hyperlink"/>
                <w:b/>
                <w:noProof/>
              </w:rPr>
              <w:t>3.</w:t>
            </w:r>
            <w:r w:rsidR="009D1DFA">
              <w:rPr>
                <w:rFonts w:cstheme="minorBidi"/>
                <w:noProof/>
              </w:rPr>
              <w:tab/>
            </w:r>
            <w:r w:rsidR="009D1DFA" w:rsidRPr="00882BA2">
              <w:rPr>
                <w:rStyle w:val="Hyperlink"/>
                <w:b/>
                <w:noProof/>
              </w:rPr>
              <w:t>Gewenste situatie</w:t>
            </w:r>
            <w:r w:rsidR="009D1DFA">
              <w:rPr>
                <w:noProof/>
                <w:webHidden/>
              </w:rPr>
              <w:tab/>
            </w:r>
            <w:r w:rsidR="009D1DFA">
              <w:rPr>
                <w:noProof/>
                <w:webHidden/>
              </w:rPr>
              <w:fldChar w:fldCharType="begin"/>
            </w:r>
            <w:r w:rsidR="009D1DFA">
              <w:rPr>
                <w:noProof/>
                <w:webHidden/>
              </w:rPr>
              <w:instrText xml:space="preserve"> PAGEREF _Toc118818044 \h </w:instrText>
            </w:r>
            <w:r w:rsidR="009D1DFA">
              <w:rPr>
                <w:noProof/>
                <w:webHidden/>
              </w:rPr>
            </w:r>
            <w:r w:rsidR="009D1DFA">
              <w:rPr>
                <w:noProof/>
                <w:webHidden/>
              </w:rPr>
              <w:fldChar w:fldCharType="separate"/>
            </w:r>
            <w:r w:rsidR="000C562B">
              <w:rPr>
                <w:noProof/>
                <w:webHidden/>
              </w:rPr>
              <w:t>4</w:t>
            </w:r>
            <w:r w:rsidR="009D1DFA">
              <w:rPr>
                <w:noProof/>
                <w:webHidden/>
              </w:rPr>
              <w:fldChar w:fldCharType="end"/>
            </w:r>
          </w:hyperlink>
        </w:p>
        <w:p w14:paraId="7EBF9DC7" w14:textId="739E0CE3" w:rsidR="009D1DFA" w:rsidRDefault="00797452">
          <w:pPr>
            <w:pStyle w:val="Inhopg3"/>
            <w:tabs>
              <w:tab w:val="right" w:leader="dot" w:pos="9062"/>
            </w:tabs>
            <w:rPr>
              <w:rFonts w:cstheme="minorBidi"/>
              <w:noProof/>
            </w:rPr>
          </w:pPr>
          <w:hyperlink w:anchor="_Toc118818045" w:history="1">
            <w:r w:rsidR="009D1DFA" w:rsidRPr="00882BA2">
              <w:rPr>
                <w:rStyle w:val="Hyperlink"/>
                <w:noProof/>
              </w:rPr>
              <w:t>Habitat Flora en Fauna.</w:t>
            </w:r>
            <w:r w:rsidR="009D1DFA">
              <w:rPr>
                <w:noProof/>
                <w:webHidden/>
              </w:rPr>
              <w:tab/>
            </w:r>
            <w:r w:rsidR="009D1DFA">
              <w:rPr>
                <w:noProof/>
                <w:webHidden/>
              </w:rPr>
              <w:fldChar w:fldCharType="begin"/>
            </w:r>
            <w:r w:rsidR="009D1DFA">
              <w:rPr>
                <w:noProof/>
                <w:webHidden/>
              </w:rPr>
              <w:instrText xml:space="preserve"> PAGEREF _Toc118818045 \h </w:instrText>
            </w:r>
            <w:r w:rsidR="009D1DFA">
              <w:rPr>
                <w:noProof/>
                <w:webHidden/>
              </w:rPr>
            </w:r>
            <w:r w:rsidR="009D1DFA">
              <w:rPr>
                <w:noProof/>
                <w:webHidden/>
              </w:rPr>
              <w:fldChar w:fldCharType="separate"/>
            </w:r>
            <w:r w:rsidR="000C562B">
              <w:rPr>
                <w:noProof/>
                <w:webHidden/>
              </w:rPr>
              <w:t>4</w:t>
            </w:r>
            <w:r w:rsidR="009D1DFA">
              <w:rPr>
                <w:noProof/>
                <w:webHidden/>
              </w:rPr>
              <w:fldChar w:fldCharType="end"/>
            </w:r>
          </w:hyperlink>
        </w:p>
        <w:p w14:paraId="1814E83C" w14:textId="5C7657F1" w:rsidR="009D1DFA" w:rsidRDefault="00797452">
          <w:pPr>
            <w:pStyle w:val="Inhopg3"/>
            <w:tabs>
              <w:tab w:val="right" w:leader="dot" w:pos="9062"/>
            </w:tabs>
            <w:rPr>
              <w:rFonts w:cstheme="minorBidi"/>
              <w:noProof/>
            </w:rPr>
          </w:pPr>
          <w:hyperlink w:anchor="_Toc118818046" w:history="1">
            <w:r w:rsidR="009D1DFA" w:rsidRPr="00882BA2">
              <w:rPr>
                <w:rStyle w:val="Hyperlink"/>
                <w:noProof/>
              </w:rPr>
              <w:t>Afscherming zicht op de stad vanuit Riel.</w:t>
            </w:r>
            <w:r w:rsidR="009D1DFA">
              <w:rPr>
                <w:noProof/>
                <w:webHidden/>
              </w:rPr>
              <w:tab/>
            </w:r>
            <w:r w:rsidR="009D1DFA">
              <w:rPr>
                <w:noProof/>
                <w:webHidden/>
              </w:rPr>
              <w:fldChar w:fldCharType="begin"/>
            </w:r>
            <w:r w:rsidR="009D1DFA">
              <w:rPr>
                <w:noProof/>
                <w:webHidden/>
              </w:rPr>
              <w:instrText xml:space="preserve"> PAGEREF _Toc118818046 \h </w:instrText>
            </w:r>
            <w:r w:rsidR="009D1DFA">
              <w:rPr>
                <w:noProof/>
                <w:webHidden/>
              </w:rPr>
            </w:r>
            <w:r w:rsidR="009D1DFA">
              <w:rPr>
                <w:noProof/>
                <w:webHidden/>
              </w:rPr>
              <w:fldChar w:fldCharType="separate"/>
            </w:r>
            <w:r w:rsidR="000C562B">
              <w:rPr>
                <w:noProof/>
                <w:webHidden/>
              </w:rPr>
              <w:t>5</w:t>
            </w:r>
            <w:r w:rsidR="009D1DFA">
              <w:rPr>
                <w:noProof/>
                <w:webHidden/>
              </w:rPr>
              <w:fldChar w:fldCharType="end"/>
            </w:r>
          </w:hyperlink>
        </w:p>
        <w:p w14:paraId="751E12E5" w14:textId="249A4B20" w:rsidR="009D1DFA" w:rsidRDefault="00797452">
          <w:pPr>
            <w:pStyle w:val="Inhopg3"/>
            <w:tabs>
              <w:tab w:val="right" w:leader="dot" w:pos="9062"/>
            </w:tabs>
            <w:rPr>
              <w:rFonts w:cstheme="minorBidi"/>
              <w:noProof/>
            </w:rPr>
          </w:pPr>
          <w:hyperlink w:anchor="_Toc118818047" w:history="1">
            <w:r w:rsidR="009D1DFA" w:rsidRPr="00882BA2">
              <w:rPr>
                <w:rStyle w:val="Hyperlink"/>
                <w:noProof/>
              </w:rPr>
              <w:t>Aankleding woongebieden en recreatie Gijzenrooi en Puttensedreef</w:t>
            </w:r>
            <w:r w:rsidR="009D1DFA">
              <w:rPr>
                <w:noProof/>
                <w:webHidden/>
              </w:rPr>
              <w:tab/>
            </w:r>
            <w:r w:rsidR="009D1DFA">
              <w:rPr>
                <w:noProof/>
                <w:webHidden/>
              </w:rPr>
              <w:fldChar w:fldCharType="begin"/>
            </w:r>
            <w:r w:rsidR="009D1DFA">
              <w:rPr>
                <w:noProof/>
                <w:webHidden/>
              </w:rPr>
              <w:instrText xml:space="preserve"> PAGEREF _Toc118818047 \h </w:instrText>
            </w:r>
            <w:r w:rsidR="009D1DFA">
              <w:rPr>
                <w:noProof/>
                <w:webHidden/>
              </w:rPr>
            </w:r>
            <w:r w:rsidR="009D1DFA">
              <w:rPr>
                <w:noProof/>
                <w:webHidden/>
              </w:rPr>
              <w:fldChar w:fldCharType="separate"/>
            </w:r>
            <w:r w:rsidR="000C562B">
              <w:rPr>
                <w:noProof/>
                <w:webHidden/>
              </w:rPr>
              <w:t>5</w:t>
            </w:r>
            <w:r w:rsidR="009D1DFA">
              <w:rPr>
                <w:noProof/>
                <w:webHidden/>
              </w:rPr>
              <w:fldChar w:fldCharType="end"/>
            </w:r>
          </w:hyperlink>
        </w:p>
        <w:p w14:paraId="1DC7D7E0" w14:textId="28E2EDEA" w:rsidR="009D1DFA" w:rsidRDefault="00797452">
          <w:pPr>
            <w:pStyle w:val="Inhopg2"/>
            <w:tabs>
              <w:tab w:val="left" w:pos="660"/>
              <w:tab w:val="right" w:leader="dot" w:pos="9062"/>
            </w:tabs>
            <w:rPr>
              <w:rFonts w:cstheme="minorBidi"/>
              <w:noProof/>
            </w:rPr>
          </w:pPr>
          <w:hyperlink w:anchor="_Toc118818048" w:history="1">
            <w:r w:rsidR="009D1DFA" w:rsidRPr="00882BA2">
              <w:rPr>
                <w:rStyle w:val="Hyperlink"/>
                <w:b/>
                <w:noProof/>
              </w:rPr>
              <w:t>4.</w:t>
            </w:r>
            <w:r w:rsidR="009D1DFA">
              <w:rPr>
                <w:rFonts w:cstheme="minorBidi"/>
                <w:noProof/>
              </w:rPr>
              <w:tab/>
            </w:r>
            <w:r w:rsidR="009D1DFA" w:rsidRPr="00882BA2">
              <w:rPr>
                <w:rStyle w:val="Hyperlink"/>
                <w:b/>
                <w:noProof/>
              </w:rPr>
              <w:t>Toekomstig Beheer</w:t>
            </w:r>
            <w:r w:rsidR="009D1DFA">
              <w:rPr>
                <w:noProof/>
                <w:webHidden/>
              </w:rPr>
              <w:tab/>
            </w:r>
            <w:r w:rsidR="009D1DFA">
              <w:rPr>
                <w:noProof/>
                <w:webHidden/>
              </w:rPr>
              <w:fldChar w:fldCharType="begin"/>
            </w:r>
            <w:r w:rsidR="009D1DFA">
              <w:rPr>
                <w:noProof/>
                <w:webHidden/>
              </w:rPr>
              <w:instrText xml:space="preserve"> PAGEREF _Toc118818048 \h </w:instrText>
            </w:r>
            <w:r w:rsidR="009D1DFA">
              <w:rPr>
                <w:noProof/>
                <w:webHidden/>
              </w:rPr>
            </w:r>
            <w:r w:rsidR="009D1DFA">
              <w:rPr>
                <w:noProof/>
                <w:webHidden/>
              </w:rPr>
              <w:fldChar w:fldCharType="separate"/>
            </w:r>
            <w:r w:rsidR="000C562B">
              <w:rPr>
                <w:noProof/>
                <w:webHidden/>
              </w:rPr>
              <w:t>6</w:t>
            </w:r>
            <w:r w:rsidR="009D1DFA">
              <w:rPr>
                <w:noProof/>
                <w:webHidden/>
              </w:rPr>
              <w:fldChar w:fldCharType="end"/>
            </w:r>
          </w:hyperlink>
        </w:p>
        <w:p w14:paraId="16B16972" w14:textId="0D319C1F" w:rsidR="009D1DFA" w:rsidRDefault="00797452">
          <w:pPr>
            <w:pStyle w:val="Inhopg2"/>
            <w:tabs>
              <w:tab w:val="left" w:pos="660"/>
              <w:tab w:val="right" w:leader="dot" w:pos="9062"/>
            </w:tabs>
            <w:rPr>
              <w:rFonts w:cstheme="minorBidi"/>
              <w:noProof/>
            </w:rPr>
          </w:pPr>
          <w:hyperlink w:anchor="_Toc118818049" w:history="1">
            <w:r w:rsidR="009D1DFA" w:rsidRPr="00882BA2">
              <w:rPr>
                <w:rStyle w:val="Hyperlink"/>
                <w:b/>
                <w:noProof/>
              </w:rPr>
              <w:t>5.</w:t>
            </w:r>
            <w:r w:rsidR="009D1DFA">
              <w:rPr>
                <w:rFonts w:cstheme="minorBidi"/>
                <w:noProof/>
              </w:rPr>
              <w:tab/>
            </w:r>
            <w:r w:rsidR="009D1DFA" w:rsidRPr="00882BA2">
              <w:rPr>
                <w:rStyle w:val="Hyperlink"/>
                <w:b/>
                <w:noProof/>
              </w:rPr>
              <w:t>Jaarlijks onderhoud en incidenteel beheer</w:t>
            </w:r>
            <w:r w:rsidR="009D1DFA">
              <w:rPr>
                <w:noProof/>
                <w:webHidden/>
              </w:rPr>
              <w:tab/>
            </w:r>
            <w:r w:rsidR="009D1DFA">
              <w:rPr>
                <w:noProof/>
                <w:webHidden/>
              </w:rPr>
              <w:fldChar w:fldCharType="begin"/>
            </w:r>
            <w:r w:rsidR="009D1DFA">
              <w:rPr>
                <w:noProof/>
                <w:webHidden/>
              </w:rPr>
              <w:instrText xml:space="preserve"> PAGEREF _Toc118818049 \h </w:instrText>
            </w:r>
            <w:r w:rsidR="009D1DFA">
              <w:rPr>
                <w:noProof/>
                <w:webHidden/>
              </w:rPr>
            </w:r>
            <w:r w:rsidR="009D1DFA">
              <w:rPr>
                <w:noProof/>
                <w:webHidden/>
              </w:rPr>
              <w:fldChar w:fldCharType="separate"/>
            </w:r>
            <w:r w:rsidR="000C562B">
              <w:rPr>
                <w:noProof/>
                <w:webHidden/>
              </w:rPr>
              <w:t>8</w:t>
            </w:r>
            <w:r w:rsidR="009D1DFA">
              <w:rPr>
                <w:noProof/>
                <w:webHidden/>
              </w:rPr>
              <w:fldChar w:fldCharType="end"/>
            </w:r>
          </w:hyperlink>
        </w:p>
        <w:p w14:paraId="2F26EF51" w14:textId="64606FED" w:rsidR="009D1DFA" w:rsidRDefault="00797452">
          <w:pPr>
            <w:pStyle w:val="Inhopg2"/>
            <w:tabs>
              <w:tab w:val="left" w:pos="660"/>
              <w:tab w:val="right" w:leader="dot" w:pos="9062"/>
            </w:tabs>
            <w:rPr>
              <w:rFonts w:cstheme="minorBidi"/>
              <w:noProof/>
            </w:rPr>
          </w:pPr>
          <w:hyperlink w:anchor="_Toc118818050" w:history="1">
            <w:r w:rsidR="009D1DFA" w:rsidRPr="00882BA2">
              <w:rPr>
                <w:rStyle w:val="Hyperlink"/>
                <w:b/>
                <w:noProof/>
              </w:rPr>
              <w:t>6.</w:t>
            </w:r>
            <w:r w:rsidR="009D1DFA">
              <w:rPr>
                <w:rFonts w:cstheme="minorBidi"/>
                <w:noProof/>
              </w:rPr>
              <w:tab/>
            </w:r>
            <w:r w:rsidR="009D1DFA" w:rsidRPr="00882BA2">
              <w:rPr>
                <w:rStyle w:val="Hyperlink"/>
                <w:b/>
                <w:noProof/>
              </w:rPr>
              <w:t>Beschrijving 1</w:t>
            </w:r>
            <w:r w:rsidR="009D1DFA" w:rsidRPr="00882BA2">
              <w:rPr>
                <w:rStyle w:val="Hyperlink"/>
                <w:b/>
                <w:noProof/>
                <w:vertAlign w:val="superscript"/>
              </w:rPr>
              <w:t>e</w:t>
            </w:r>
            <w:r w:rsidR="009D1DFA" w:rsidRPr="00882BA2">
              <w:rPr>
                <w:rStyle w:val="Hyperlink"/>
                <w:b/>
                <w:noProof/>
              </w:rPr>
              <w:t xml:space="preserve"> fase beheermaatregel ( om in lijn met gewenste beheer te komen)</w:t>
            </w:r>
            <w:r w:rsidR="009D1DFA">
              <w:rPr>
                <w:noProof/>
                <w:webHidden/>
              </w:rPr>
              <w:tab/>
            </w:r>
            <w:r w:rsidR="009D1DFA">
              <w:rPr>
                <w:noProof/>
                <w:webHidden/>
              </w:rPr>
              <w:fldChar w:fldCharType="begin"/>
            </w:r>
            <w:r w:rsidR="009D1DFA">
              <w:rPr>
                <w:noProof/>
                <w:webHidden/>
              </w:rPr>
              <w:instrText xml:space="preserve"> PAGEREF _Toc118818050 \h </w:instrText>
            </w:r>
            <w:r w:rsidR="009D1DFA">
              <w:rPr>
                <w:noProof/>
                <w:webHidden/>
              </w:rPr>
            </w:r>
            <w:r w:rsidR="009D1DFA">
              <w:rPr>
                <w:noProof/>
                <w:webHidden/>
              </w:rPr>
              <w:fldChar w:fldCharType="separate"/>
            </w:r>
            <w:r w:rsidR="000C562B">
              <w:rPr>
                <w:noProof/>
                <w:webHidden/>
              </w:rPr>
              <w:t>9</w:t>
            </w:r>
            <w:r w:rsidR="009D1DFA">
              <w:rPr>
                <w:noProof/>
                <w:webHidden/>
              </w:rPr>
              <w:fldChar w:fldCharType="end"/>
            </w:r>
          </w:hyperlink>
        </w:p>
        <w:p w14:paraId="03B7B30C" w14:textId="7C435878" w:rsidR="009D1DFA" w:rsidRDefault="00797452">
          <w:pPr>
            <w:pStyle w:val="Inhopg2"/>
            <w:tabs>
              <w:tab w:val="left" w:pos="660"/>
              <w:tab w:val="right" w:leader="dot" w:pos="9062"/>
            </w:tabs>
            <w:rPr>
              <w:rFonts w:cstheme="minorBidi"/>
              <w:noProof/>
            </w:rPr>
          </w:pPr>
          <w:hyperlink w:anchor="_Toc118818051" w:history="1">
            <w:r w:rsidR="009D1DFA" w:rsidRPr="00882BA2">
              <w:rPr>
                <w:rStyle w:val="Hyperlink"/>
                <w:b/>
                <w:noProof/>
              </w:rPr>
              <w:t>7.</w:t>
            </w:r>
            <w:r w:rsidR="009D1DFA">
              <w:rPr>
                <w:rFonts w:cstheme="minorBidi"/>
                <w:noProof/>
              </w:rPr>
              <w:tab/>
            </w:r>
            <w:r w:rsidR="009D1DFA" w:rsidRPr="00882BA2">
              <w:rPr>
                <w:rStyle w:val="Hyperlink"/>
                <w:b/>
                <w:noProof/>
              </w:rPr>
              <w:t>Beheer op langere termijn</w:t>
            </w:r>
            <w:r w:rsidR="009D1DFA">
              <w:rPr>
                <w:noProof/>
                <w:webHidden/>
              </w:rPr>
              <w:tab/>
            </w:r>
            <w:r w:rsidR="009D1DFA">
              <w:rPr>
                <w:noProof/>
                <w:webHidden/>
              </w:rPr>
              <w:fldChar w:fldCharType="begin"/>
            </w:r>
            <w:r w:rsidR="009D1DFA">
              <w:rPr>
                <w:noProof/>
                <w:webHidden/>
              </w:rPr>
              <w:instrText xml:space="preserve"> PAGEREF _Toc118818051 \h </w:instrText>
            </w:r>
            <w:r w:rsidR="009D1DFA">
              <w:rPr>
                <w:noProof/>
                <w:webHidden/>
              </w:rPr>
            </w:r>
            <w:r w:rsidR="009D1DFA">
              <w:rPr>
                <w:noProof/>
                <w:webHidden/>
              </w:rPr>
              <w:fldChar w:fldCharType="separate"/>
            </w:r>
            <w:r w:rsidR="000C562B">
              <w:rPr>
                <w:noProof/>
                <w:webHidden/>
              </w:rPr>
              <w:t>12</w:t>
            </w:r>
            <w:r w:rsidR="009D1DFA">
              <w:rPr>
                <w:noProof/>
                <w:webHidden/>
              </w:rPr>
              <w:fldChar w:fldCharType="end"/>
            </w:r>
          </w:hyperlink>
        </w:p>
        <w:p w14:paraId="395C84D0" w14:textId="7D9B20E4" w:rsidR="009D1DFA" w:rsidRDefault="00797452">
          <w:pPr>
            <w:pStyle w:val="Inhopg2"/>
            <w:tabs>
              <w:tab w:val="left" w:pos="660"/>
              <w:tab w:val="right" w:leader="dot" w:pos="9062"/>
            </w:tabs>
            <w:rPr>
              <w:rFonts w:cstheme="minorBidi"/>
              <w:noProof/>
            </w:rPr>
          </w:pPr>
          <w:hyperlink w:anchor="_Toc118818052" w:history="1">
            <w:r w:rsidR="009D1DFA" w:rsidRPr="00882BA2">
              <w:rPr>
                <w:rStyle w:val="Hyperlink"/>
                <w:b/>
                <w:noProof/>
              </w:rPr>
              <w:t>8.</w:t>
            </w:r>
            <w:r w:rsidR="009D1DFA">
              <w:rPr>
                <w:rFonts w:cstheme="minorBidi"/>
                <w:noProof/>
              </w:rPr>
              <w:tab/>
            </w:r>
            <w:r w:rsidR="009D1DFA" w:rsidRPr="00882BA2">
              <w:rPr>
                <w:rStyle w:val="Hyperlink"/>
                <w:b/>
                <w:noProof/>
              </w:rPr>
              <w:t>Vrijkomend hout.</w:t>
            </w:r>
            <w:r w:rsidR="009D1DFA">
              <w:rPr>
                <w:noProof/>
                <w:webHidden/>
              </w:rPr>
              <w:tab/>
            </w:r>
            <w:r w:rsidR="009D1DFA">
              <w:rPr>
                <w:noProof/>
                <w:webHidden/>
              </w:rPr>
              <w:fldChar w:fldCharType="begin"/>
            </w:r>
            <w:r w:rsidR="009D1DFA">
              <w:rPr>
                <w:noProof/>
                <w:webHidden/>
              </w:rPr>
              <w:instrText xml:space="preserve"> PAGEREF _Toc118818052 \h </w:instrText>
            </w:r>
            <w:r w:rsidR="009D1DFA">
              <w:rPr>
                <w:noProof/>
                <w:webHidden/>
              </w:rPr>
            </w:r>
            <w:r w:rsidR="009D1DFA">
              <w:rPr>
                <w:noProof/>
                <w:webHidden/>
              </w:rPr>
              <w:fldChar w:fldCharType="separate"/>
            </w:r>
            <w:r w:rsidR="000C562B">
              <w:rPr>
                <w:noProof/>
                <w:webHidden/>
              </w:rPr>
              <w:t>12</w:t>
            </w:r>
            <w:r w:rsidR="009D1DFA">
              <w:rPr>
                <w:noProof/>
                <w:webHidden/>
              </w:rPr>
              <w:fldChar w:fldCharType="end"/>
            </w:r>
          </w:hyperlink>
        </w:p>
        <w:p w14:paraId="2D5FF4E8" w14:textId="030CCC11" w:rsidR="009D1DFA" w:rsidRDefault="00797452">
          <w:pPr>
            <w:pStyle w:val="Inhopg2"/>
            <w:tabs>
              <w:tab w:val="left" w:pos="660"/>
              <w:tab w:val="right" w:leader="dot" w:pos="9062"/>
            </w:tabs>
            <w:rPr>
              <w:rFonts w:cstheme="minorBidi"/>
              <w:noProof/>
            </w:rPr>
          </w:pPr>
          <w:hyperlink w:anchor="_Toc118818053" w:history="1">
            <w:r w:rsidR="009D1DFA" w:rsidRPr="00882BA2">
              <w:rPr>
                <w:rStyle w:val="Hyperlink"/>
                <w:b/>
                <w:noProof/>
              </w:rPr>
              <w:t>9.</w:t>
            </w:r>
            <w:r w:rsidR="009D1DFA">
              <w:rPr>
                <w:rFonts w:cstheme="minorBidi"/>
                <w:noProof/>
              </w:rPr>
              <w:tab/>
            </w:r>
            <w:r w:rsidR="009D1DFA" w:rsidRPr="00882BA2">
              <w:rPr>
                <w:rStyle w:val="Hyperlink"/>
                <w:b/>
                <w:noProof/>
              </w:rPr>
              <w:t>Communicatie</w:t>
            </w:r>
            <w:r w:rsidR="009D1DFA">
              <w:rPr>
                <w:noProof/>
                <w:webHidden/>
              </w:rPr>
              <w:tab/>
            </w:r>
            <w:r w:rsidR="009D1DFA">
              <w:rPr>
                <w:noProof/>
                <w:webHidden/>
              </w:rPr>
              <w:fldChar w:fldCharType="begin"/>
            </w:r>
            <w:r w:rsidR="009D1DFA">
              <w:rPr>
                <w:noProof/>
                <w:webHidden/>
              </w:rPr>
              <w:instrText xml:space="preserve"> PAGEREF _Toc118818053 \h </w:instrText>
            </w:r>
            <w:r w:rsidR="009D1DFA">
              <w:rPr>
                <w:noProof/>
                <w:webHidden/>
              </w:rPr>
            </w:r>
            <w:r w:rsidR="009D1DFA">
              <w:rPr>
                <w:noProof/>
                <w:webHidden/>
              </w:rPr>
              <w:fldChar w:fldCharType="separate"/>
            </w:r>
            <w:r w:rsidR="000C562B">
              <w:rPr>
                <w:noProof/>
                <w:webHidden/>
              </w:rPr>
              <w:t>13</w:t>
            </w:r>
            <w:r w:rsidR="009D1DFA">
              <w:rPr>
                <w:noProof/>
                <w:webHidden/>
              </w:rPr>
              <w:fldChar w:fldCharType="end"/>
            </w:r>
          </w:hyperlink>
        </w:p>
        <w:p w14:paraId="55433DD9" w14:textId="3CEE9BA6" w:rsidR="009D1DFA" w:rsidRDefault="00797452">
          <w:pPr>
            <w:pStyle w:val="Inhopg2"/>
            <w:tabs>
              <w:tab w:val="right" w:leader="dot" w:pos="9062"/>
            </w:tabs>
            <w:rPr>
              <w:rFonts w:cstheme="minorBidi"/>
              <w:noProof/>
            </w:rPr>
          </w:pPr>
          <w:hyperlink w:anchor="_Toc118818054" w:history="1">
            <w:r w:rsidR="009D1DFA" w:rsidRPr="00882BA2">
              <w:rPr>
                <w:rStyle w:val="Hyperlink"/>
                <w:noProof/>
              </w:rPr>
              <w:t>Bijlage 1: Overzicht bosvakken met vaknummer</w:t>
            </w:r>
            <w:r w:rsidR="009D1DFA">
              <w:rPr>
                <w:noProof/>
                <w:webHidden/>
              </w:rPr>
              <w:tab/>
            </w:r>
            <w:r w:rsidR="009D1DFA">
              <w:rPr>
                <w:noProof/>
                <w:webHidden/>
              </w:rPr>
              <w:fldChar w:fldCharType="begin"/>
            </w:r>
            <w:r w:rsidR="009D1DFA">
              <w:rPr>
                <w:noProof/>
                <w:webHidden/>
              </w:rPr>
              <w:instrText xml:space="preserve"> PAGEREF _Toc118818054 \h </w:instrText>
            </w:r>
            <w:r w:rsidR="009D1DFA">
              <w:rPr>
                <w:noProof/>
                <w:webHidden/>
              </w:rPr>
            </w:r>
            <w:r w:rsidR="009D1DFA">
              <w:rPr>
                <w:noProof/>
                <w:webHidden/>
              </w:rPr>
              <w:fldChar w:fldCharType="separate"/>
            </w:r>
            <w:r w:rsidR="000C562B">
              <w:rPr>
                <w:noProof/>
                <w:webHidden/>
              </w:rPr>
              <w:t>14</w:t>
            </w:r>
            <w:r w:rsidR="009D1DFA">
              <w:rPr>
                <w:noProof/>
                <w:webHidden/>
              </w:rPr>
              <w:fldChar w:fldCharType="end"/>
            </w:r>
          </w:hyperlink>
        </w:p>
        <w:p w14:paraId="0FA8984F" w14:textId="3304C653" w:rsidR="009D1DFA" w:rsidRDefault="00797452">
          <w:pPr>
            <w:pStyle w:val="Inhopg2"/>
            <w:tabs>
              <w:tab w:val="right" w:leader="dot" w:pos="9062"/>
            </w:tabs>
            <w:rPr>
              <w:rFonts w:cstheme="minorBidi"/>
              <w:noProof/>
            </w:rPr>
          </w:pPr>
          <w:hyperlink w:anchor="_Toc118818055" w:history="1">
            <w:r w:rsidR="009D1DFA" w:rsidRPr="00882BA2">
              <w:rPr>
                <w:rStyle w:val="Hyperlink"/>
                <w:noProof/>
              </w:rPr>
              <w:t>Bijlage 2: Enkele doelsoorten voor het beheer en welk beheer daarvoor nodig is.</w:t>
            </w:r>
            <w:r w:rsidR="009D1DFA">
              <w:rPr>
                <w:noProof/>
                <w:webHidden/>
              </w:rPr>
              <w:tab/>
            </w:r>
            <w:r w:rsidR="009D1DFA">
              <w:rPr>
                <w:noProof/>
                <w:webHidden/>
              </w:rPr>
              <w:fldChar w:fldCharType="begin"/>
            </w:r>
            <w:r w:rsidR="009D1DFA">
              <w:rPr>
                <w:noProof/>
                <w:webHidden/>
              </w:rPr>
              <w:instrText xml:space="preserve"> PAGEREF _Toc118818055 \h </w:instrText>
            </w:r>
            <w:r w:rsidR="009D1DFA">
              <w:rPr>
                <w:noProof/>
                <w:webHidden/>
              </w:rPr>
            </w:r>
            <w:r w:rsidR="009D1DFA">
              <w:rPr>
                <w:noProof/>
                <w:webHidden/>
              </w:rPr>
              <w:fldChar w:fldCharType="separate"/>
            </w:r>
            <w:r w:rsidR="000C562B">
              <w:rPr>
                <w:noProof/>
                <w:webHidden/>
              </w:rPr>
              <w:t>15</w:t>
            </w:r>
            <w:r w:rsidR="009D1DFA">
              <w:rPr>
                <w:noProof/>
                <w:webHidden/>
              </w:rPr>
              <w:fldChar w:fldCharType="end"/>
            </w:r>
          </w:hyperlink>
        </w:p>
        <w:p w14:paraId="51E7C672" w14:textId="0387988D" w:rsidR="009D1DFA" w:rsidRDefault="00797452">
          <w:pPr>
            <w:pStyle w:val="Inhopg3"/>
            <w:tabs>
              <w:tab w:val="right" w:leader="dot" w:pos="9062"/>
            </w:tabs>
            <w:rPr>
              <w:rFonts w:cstheme="minorBidi"/>
              <w:noProof/>
            </w:rPr>
          </w:pPr>
          <w:hyperlink w:anchor="_Toc118818056" w:history="1">
            <w:r w:rsidR="009D1DFA" w:rsidRPr="00882BA2">
              <w:rPr>
                <w:rStyle w:val="Hyperlink"/>
                <w:noProof/>
              </w:rPr>
              <w:t>Vogels:</w:t>
            </w:r>
            <w:r w:rsidR="009D1DFA">
              <w:rPr>
                <w:noProof/>
                <w:webHidden/>
              </w:rPr>
              <w:tab/>
            </w:r>
            <w:r w:rsidR="009D1DFA">
              <w:rPr>
                <w:noProof/>
                <w:webHidden/>
              </w:rPr>
              <w:fldChar w:fldCharType="begin"/>
            </w:r>
            <w:r w:rsidR="009D1DFA">
              <w:rPr>
                <w:noProof/>
                <w:webHidden/>
              </w:rPr>
              <w:instrText xml:space="preserve"> PAGEREF _Toc118818056 \h </w:instrText>
            </w:r>
            <w:r w:rsidR="009D1DFA">
              <w:rPr>
                <w:noProof/>
                <w:webHidden/>
              </w:rPr>
            </w:r>
            <w:r w:rsidR="009D1DFA">
              <w:rPr>
                <w:noProof/>
                <w:webHidden/>
              </w:rPr>
              <w:fldChar w:fldCharType="separate"/>
            </w:r>
            <w:r w:rsidR="000C562B">
              <w:rPr>
                <w:noProof/>
                <w:webHidden/>
              </w:rPr>
              <w:t>15</w:t>
            </w:r>
            <w:r w:rsidR="009D1DFA">
              <w:rPr>
                <w:noProof/>
                <w:webHidden/>
              </w:rPr>
              <w:fldChar w:fldCharType="end"/>
            </w:r>
          </w:hyperlink>
        </w:p>
        <w:p w14:paraId="43B4E2A6" w14:textId="46866A74" w:rsidR="009D1DFA" w:rsidRDefault="00797452">
          <w:pPr>
            <w:pStyle w:val="Inhopg3"/>
            <w:tabs>
              <w:tab w:val="right" w:leader="dot" w:pos="9062"/>
            </w:tabs>
            <w:rPr>
              <w:rFonts w:cstheme="minorBidi"/>
              <w:noProof/>
            </w:rPr>
          </w:pPr>
          <w:hyperlink w:anchor="_Toc118818057" w:history="1">
            <w:r w:rsidR="009D1DFA" w:rsidRPr="00882BA2">
              <w:rPr>
                <w:rStyle w:val="Hyperlink"/>
                <w:noProof/>
              </w:rPr>
              <w:t>Voorbeeld: Goudvink</w:t>
            </w:r>
            <w:r w:rsidR="009D1DFA">
              <w:rPr>
                <w:noProof/>
                <w:webHidden/>
              </w:rPr>
              <w:tab/>
            </w:r>
            <w:r w:rsidR="009D1DFA">
              <w:rPr>
                <w:noProof/>
                <w:webHidden/>
              </w:rPr>
              <w:fldChar w:fldCharType="begin"/>
            </w:r>
            <w:r w:rsidR="009D1DFA">
              <w:rPr>
                <w:noProof/>
                <w:webHidden/>
              </w:rPr>
              <w:instrText xml:space="preserve"> PAGEREF _Toc118818057 \h </w:instrText>
            </w:r>
            <w:r w:rsidR="009D1DFA">
              <w:rPr>
                <w:noProof/>
                <w:webHidden/>
              </w:rPr>
            </w:r>
            <w:r w:rsidR="009D1DFA">
              <w:rPr>
                <w:noProof/>
                <w:webHidden/>
              </w:rPr>
              <w:fldChar w:fldCharType="separate"/>
            </w:r>
            <w:r w:rsidR="000C562B">
              <w:rPr>
                <w:noProof/>
                <w:webHidden/>
              </w:rPr>
              <w:t>15</w:t>
            </w:r>
            <w:r w:rsidR="009D1DFA">
              <w:rPr>
                <w:noProof/>
                <w:webHidden/>
              </w:rPr>
              <w:fldChar w:fldCharType="end"/>
            </w:r>
          </w:hyperlink>
        </w:p>
        <w:p w14:paraId="0D67CEFA" w14:textId="26AC35F9" w:rsidR="009D1DFA" w:rsidRDefault="00797452">
          <w:pPr>
            <w:pStyle w:val="Inhopg3"/>
            <w:tabs>
              <w:tab w:val="right" w:leader="dot" w:pos="9062"/>
            </w:tabs>
            <w:rPr>
              <w:rFonts w:cstheme="minorBidi"/>
              <w:noProof/>
            </w:rPr>
          </w:pPr>
          <w:hyperlink w:anchor="_Toc118818058" w:history="1">
            <w:r w:rsidR="009D1DFA" w:rsidRPr="00882BA2">
              <w:rPr>
                <w:rStyle w:val="Hyperlink"/>
                <w:noProof/>
              </w:rPr>
              <w:t>Zoogdieren:</w:t>
            </w:r>
            <w:r w:rsidR="009D1DFA">
              <w:rPr>
                <w:noProof/>
                <w:webHidden/>
              </w:rPr>
              <w:tab/>
            </w:r>
            <w:r w:rsidR="009D1DFA">
              <w:rPr>
                <w:noProof/>
                <w:webHidden/>
              </w:rPr>
              <w:fldChar w:fldCharType="begin"/>
            </w:r>
            <w:r w:rsidR="009D1DFA">
              <w:rPr>
                <w:noProof/>
                <w:webHidden/>
              </w:rPr>
              <w:instrText xml:space="preserve"> PAGEREF _Toc118818058 \h </w:instrText>
            </w:r>
            <w:r w:rsidR="009D1DFA">
              <w:rPr>
                <w:noProof/>
                <w:webHidden/>
              </w:rPr>
            </w:r>
            <w:r w:rsidR="009D1DFA">
              <w:rPr>
                <w:noProof/>
                <w:webHidden/>
              </w:rPr>
              <w:fldChar w:fldCharType="separate"/>
            </w:r>
            <w:r w:rsidR="000C562B">
              <w:rPr>
                <w:noProof/>
                <w:webHidden/>
              </w:rPr>
              <w:t>15</w:t>
            </w:r>
            <w:r w:rsidR="009D1DFA">
              <w:rPr>
                <w:noProof/>
                <w:webHidden/>
              </w:rPr>
              <w:fldChar w:fldCharType="end"/>
            </w:r>
          </w:hyperlink>
        </w:p>
        <w:p w14:paraId="627C0A09" w14:textId="78FE1EA0" w:rsidR="009D1DFA" w:rsidRDefault="00797452">
          <w:pPr>
            <w:pStyle w:val="Inhopg3"/>
            <w:tabs>
              <w:tab w:val="right" w:leader="dot" w:pos="9062"/>
            </w:tabs>
            <w:rPr>
              <w:rFonts w:cstheme="minorBidi"/>
              <w:noProof/>
            </w:rPr>
          </w:pPr>
          <w:hyperlink w:anchor="_Toc118818059" w:history="1">
            <w:r w:rsidR="009D1DFA" w:rsidRPr="00882BA2">
              <w:rPr>
                <w:rStyle w:val="Hyperlink"/>
                <w:noProof/>
              </w:rPr>
              <w:t>Bodemleven:</w:t>
            </w:r>
            <w:r w:rsidR="009D1DFA">
              <w:rPr>
                <w:noProof/>
                <w:webHidden/>
              </w:rPr>
              <w:tab/>
            </w:r>
            <w:r w:rsidR="009D1DFA">
              <w:rPr>
                <w:noProof/>
                <w:webHidden/>
              </w:rPr>
              <w:fldChar w:fldCharType="begin"/>
            </w:r>
            <w:r w:rsidR="009D1DFA">
              <w:rPr>
                <w:noProof/>
                <w:webHidden/>
              </w:rPr>
              <w:instrText xml:space="preserve"> PAGEREF _Toc118818059 \h </w:instrText>
            </w:r>
            <w:r w:rsidR="009D1DFA">
              <w:rPr>
                <w:noProof/>
                <w:webHidden/>
              </w:rPr>
            </w:r>
            <w:r w:rsidR="009D1DFA">
              <w:rPr>
                <w:noProof/>
                <w:webHidden/>
              </w:rPr>
              <w:fldChar w:fldCharType="separate"/>
            </w:r>
            <w:r w:rsidR="000C562B">
              <w:rPr>
                <w:noProof/>
                <w:webHidden/>
              </w:rPr>
              <w:t>15</w:t>
            </w:r>
            <w:r w:rsidR="009D1DFA">
              <w:rPr>
                <w:noProof/>
                <w:webHidden/>
              </w:rPr>
              <w:fldChar w:fldCharType="end"/>
            </w:r>
          </w:hyperlink>
        </w:p>
        <w:p w14:paraId="1720923F" w14:textId="4B99E478" w:rsidR="00A40A6D" w:rsidRDefault="00A40A6D">
          <w:r>
            <w:rPr>
              <w:b/>
              <w:bCs/>
            </w:rPr>
            <w:fldChar w:fldCharType="end"/>
          </w:r>
        </w:p>
      </w:sdtContent>
    </w:sdt>
    <w:p w14:paraId="24AB23C0" w14:textId="77777777" w:rsidR="00A40A6D" w:rsidRDefault="00A40A6D">
      <w:pPr>
        <w:rPr>
          <w:rFonts w:eastAsiaTheme="majorEastAsia" w:cstheme="majorBidi"/>
          <w:b/>
          <w:bCs/>
          <w:sz w:val="25"/>
          <w:szCs w:val="28"/>
        </w:rPr>
      </w:pPr>
      <w:r>
        <w:br w:type="page"/>
      </w:r>
    </w:p>
    <w:p w14:paraId="5EF52850" w14:textId="3A9FEF46" w:rsidR="00440993" w:rsidRPr="004A1682" w:rsidRDefault="0076489C" w:rsidP="00832DB3">
      <w:pPr>
        <w:pStyle w:val="Kop1"/>
      </w:pPr>
      <w:bookmarkStart w:id="0" w:name="_Toc118818041"/>
      <w:r w:rsidRPr="004A1682">
        <w:lastRenderedPageBreak/>
        <w:t>Beheerplan Bosgordel Gijzenrooi Riel</w:t>
      </w:r>
      <w:bookmarkEnd w:id="0"/>
    </w:p>
    <w:p w14:paraId="7F9964E7" w14:textId="3AC0FA5D" w:rsidR="0076489C" w:rsidRPr="004A1682" w:rsidRDefault="0076489C" w:rsidP="00693C9B">
      <w:pPr>
        <w:ind w:left="0" w:firstLine="0"/>
      </w:pPr>
    </w:p>
    <w:p w14:paraId="74467075" w14:textId="4F43615D" w:rsidR="00D00B59" w:rsidRPr="004A1682" w:rsidRDefault="00D00B59" w:rsidP="00D00B59">
      <w:pPr>
        <w:pStyle w:val="Kop2"/>
        <w:rPr>
          <w:b/>
          <w:bCs w:val="0"/>
        </w:rPr>
      </w:pPr>
    </w:p>
    <w:p w14:paraId="66FB04C0" w14:textId="46F21D08" w:rsidR="00D00B59" w:rsidRPr="004A1682" w:rsidRDefault="00D00B59" w:rsidP="00D00B59"/>
    <w:p w14:paraId="5150893B" w14:textId="19AD87A9" w:rsidR="00D00B59" w:rsidRPr="004A1682" w:rsidRDefault="00D00B59" w:rsidP="00D00B59"/>
    <w:p w14:paraId="313A0F19" w14:textId="1B620E79" w:rsidR="00D00B59" w:rsidRPr="004A1682" w:rsidRDefault="00D00B59" w:rsidP="00D00B59"/>
    <w:p w14:paraId="1BD1EA03" w14:textId="77777777" w:rsidR="00D00B59" w:rsidRPr="004A1682" w:rsidRDefault="00D00B59" w:rsidP="00D00B59"/>
    <w:p w14:paraId="185192C9" w14:textId="36FF1E9E" w:rsidR="0076489C" w:rsidRPr="004A1682" w:rsidRDefault="0076489C" w:rsidP="00501C65">
      <w:pPr>
        <w:pStyle w:val="Kop2"/>
        <w:numPr>
          <w:ilvl w:val="0"/>
          <w:numId w:val="18"/>
        </w:numPr>
        <w:rPr>
          <w:b/>
          <w:bCs w:val="0"/>
        </w:rPr>
      </w:pPr>
      <w:bookmarkStart w:id="1" w:name="_Toc118818042"/>
      <w:r w:rsidRPr="004A1682">
        <w:rPr>
          <w:b/>
          <w:bCs w:val="0"/>
        </w:rPr>
        <w:t>Aanleiding</w:t>
      </w:r>
      <w:bookmarkEnd w:id="1"/>
    </w:p>
    <w:p w14:paraId="57C39024" w14:textId="047D9524" w:rsidR="00F20614" w:rsidRPr="004A1682" w:rsidRDefault="00F20614" w:rsidP="00693C9B">
      <w:pPr>
        <w:ind w:left="0" w:firstLine="0"/>
      </w:pPr>
    </w:p>
    <w:p w14:paraId="0EB5E87D" w14:textId="77777777" w:rsidR="00E07B28" w:rsidRPr="004A1682" w:rsidRDefault="00F20614" w:rsidP="00693C9B">
      <w:pPr>
        <w:ind w:left="0" w:firstLine="0"/>
      </w:pPr>
      <w:r w:rsidRPr="004A1682">
        <w:t xml:space="preserve">In voorgaande jaren is het beheer van de bosgordel aanleiding geweest voor de nodige discussie. Dit heeft geleid tot </w:t>
      </w:r>
      <w:r w:rsidR="000432D9" w:rsidRPr="004A1682">
        <w:t xml:space="preserve">een werkwijze waarbij </w:t>
      </w:r>
      <w:r w:rsidRPr="004A1682">
        <w:t xml:space="preserve"> jaarlijks voorafgaand aan de werkzaamheden door middel van een schouw met belangstellenden/belanghebbenden werd bekeken welke werkzaamheden noodzakelijk en/of gewenst zijn. Daarna heeft de beheerder deze werkzaamheden uit laten voeren. </w:t>
      </w:r>
      <w:r w:rsidR="0088734B" w:rsidRPr="004A1682">
        <w:t xml:space="preserve">Hierdoor is een </w:t>
      </w:r>
      <w:r w:rsidRPr="004A1682">
        <w:t>breed gedragen beheervisie voor het gebied</w:t>
      </w:r>
      <w:r w:rsidR="0088734B" w:rsidRPr="004A1682">
        <w:t xml:space="preserve"> ontstaan</w:t>
      </w:r>
      <w:r w:rsidR="00E07B28" w:rsidRPr="004A1682">
        <w:t xml:space="preserve"> omdat betrokkenen herhaaldelijk aan hebben kunnen geven wat hun wensen zijn</w:t>
      </w:r>
      <w:r w:rsidRPr="004A1682">
        <w:t>.</w:t>
      </w:r>
    </w:p>
    <w:p w14:paraId="122B4714" w14:textId="77777777" w:rsidR="00E07B28" w:rsidRPr="004A1682" w:rsidRDefault="00E07B28" w:rsidP="00693C9B">
      <w:pPr>
        <w:ind w:left="0" w:firstLine="0"/>
      </w:pPr>
    </w:p>
    <w:p w14:paraId="60CF344F" w14:textId="0203CB5D" w:rsidR="00F20614" w:rsidRPr="004A1682" w:rsidRDefault="00B303F0" w:rsidP="00693C9B">
      <w:pPr>
        <w:ind w:left="0" w:firstLine="0"/>
      </w:pPr>
      <w:r w:rsidRPr="004A1682">
        <w:t>Vanwege</w:t>
      </w:r>
      <w:r w:rsidR="00F20614" w:rsidRPr="004A1682">
        <w:t xml:space="preserve"> het verbod op samenkomst in verband met Corona</w:t>
      </w:r>
      <w:r w:rsidR="0088734B" w:rsidRPr="004A1682">
        <w:t>,</w:t>
      </w:r>
      <w:r w:rsidR="00F20614" w:rsidRPr="004A1682">
        <w:t xml:space="preserve"> is de schouw twee jaar niet mogelijk geweest. </w:t>
      </w:r>
      <w:r w:rsidR="002270B6" w:rsidRPr="004A1682">
        <w:t xml:space="preserve">Daarnaast </w:t>
      </w:r>
      <w:r w:rsidR="00E07B28" w:rsidRPr="004A1682">
        <w:t xml:space="preserve">is het </w:t>
      </w:r>
      <w:r w:rsidR="002270B6" w:rsidRPr="004A1682">
        <w:t xml:space="preserve">lastig </w:t>
      </w:r>
      <w:r w:rsidR="00E07B28" w:rsidRPr="004A1682">
        <w:t xml:space="preserve">gebleken </w:t>
      </w:r>
      <w:r w:rsidR="002270B6" w:rsidRPr="004A1682">
        <w:t>om tijdig alle betrokken die deel willen nemen aan de schouw te benaderen en dan met iedereen een passende afspraak in te plannen. Vanwege het (beperkte) jaarbudget</w:t>
      </w:r>
      <w:r w:rsidR="001C0E53" w:rsidRPr="004A1682">
        <w:t xml:space="preserve"> en beschikbare tijd</w:t>
      </w:r>
      <w:r w:rsidR="002270B6" w:rsidRPr="004A1682">
        <w:t xml:space="preserve"> van de beheerder, de beperkte periode van uitvoering </w:t>
      </w:r>
      <w:r w:rsidR="000C562B" w:rsidRPr="004A1682">
        <w:t>i.v.m.</w:t>
      </w:r>
      <w:r w:rsidR="002270B6" w:rsidRPr="004A1682">
        <w:t xml:space="preserve"> juiste snoeimoment</w:t>
      </w:r>
      <w:r w:rsidRPr="004A1682">
        <w:t>,</w:t>
      </w:r>
      <w:r w:rsidR="002270B6" w:rsidRPr="004A1682">
        <w:t xml:space="preserve"> broedseizoen en de organisatie van de schouw is het voor de beheerder </w:t>
      </w:r>
      <w:r w:rsidRPr="004A1682">
        <w:t xml:space="preserve">erg </w:t>
      </w:r>
      <w:r w:rsidR="002270B6" w:rsidRPr="004A1682">
        <w:t xml:space="preserve">lastig om het beheer van de bosgordel </w:t>
      </w:r>
      <w:r w:rsidR="008C014B" w:rsidRPr="004A1682">
        <w:t xml:space="preserve">op een structurele wijze </w:t>
      </w:r>
      <w:r w:rsidR="002270B6" w:rsidRPr="004A1682">
        <w:t>te organiseren.</w:t>
      </w:r>
    </w:p>
    <w:p w14:paraId="62156A96" w14:textId="102DAAE9" w:rsidR="00B303F0" w:rsidRPr="004A1682" w:rsidRDefault="00B303F0" w:rsidP="00B303F0">
      <w:pPr>
        <w:ind w:left="0" w:firstLine="0"/>
      </w:pPr>
      <w:r w:rsidRPr="004A1682">
        <w:t>Nergens anders in Eindhoven wordt met deze schouw gewerkt</w:t>
      </w:r>
      <w:r w:rsidR="000C562B">
        <w:t>. V</w:t>
      </w:r>
      <w:r w:rsidRPr="004A1682">
        <w:t xml:space="preserve">anwege bovengenoemde beperkingen is de schouw </w:t>
      </w:r>
      <w:r w:rsidR="000C562B">
        <w:t xml:space="preserve">steeds </w:t>
      </w:r>
      <w:r w:rsidRPr="004A1682">
        <w:t xml:space="preserve">meer een belemmering voor de uitvoering van goed beheer. </w:t>
      </w:r>
      <w:r w:rsidR="00E07B28" w:rsidRPr="004A1682">
        <w:t xml:space="preserve">Om het beheer van de bosgordel te waarborgen zal het beheer voortaan op een andere manier worden aangepakt. Er zal gewerkt gaan worden volgens een beheervisie, vastgelegd in een beheerplan. </w:t>
      </w:r>
      <w:r w:rsidR="00985F47" w:rsidRPr="004A1682">
        <w:t xml:space="preserve">In dit beheerplan wordt de beheervisie voor alle betrokken duidelijk vastgelegd. </w:t>
      </w:r>
      <w:r w:rsidR="00E07B28" w:rsidRPr="004A1682">
        <w:t xml:space="preserve">Op basis hiervan kan de beheerder sneller werken, meer maatwerk leveren en gebruik maken van omstandigheden zoals weersomstandigheden, capaciteit bij aannemers en </w:t>
      </w:r>
      <w:r w:rsidR="00985F47" w:rsidRPr="004A1682">
        <w:t xml:space="preserve">budgettaire mogelijkheden. </w:t>
      </w:r>
    </w:p>
    <w:p w14:paraId="6AA6F14E" w14:textId="77777777" w:rsidR="00B303F0" w:rsidRPr="004A1682" w:rsidRDefault="00B303F0" w:rsidP="00B303F0">
      <w:pPr>
        <w:ind w:left="0" w:firstLine="0"/>
      </w:pPr>
    </w:p>
    <w:p w14:paraId="57BFB2DF" w14:textId="709502DF" w:rsidR="0076489C" w:rsidRPr="004A1682" w:rsidRDefault="00301CE1" w:rsidP="00693C9B">
      <w:pPr>
        <w:ind w:left="0" w:firstLine="0"/>
      </w:pPr>
      <w:r w:rsidRPr="004A1682">
        <w:t>T</w:t>
      </w:r>
      <w:r w:rsidR="002270B6" w:rsidRPr="004A1682">
        <w:t xml:space="preserve">ijdens de laatste schouwen </w:t>
      </w:r>
      <w:r w:rsidRPr="004A1682">
        <w:t xml:space="preserve">is er </w:t>
      </w:r>
      <w:r w:rsidR="002270B6" w:rsidRPr="004A1682">
        <w:t>weinig discussie geweest over het doel van het beheer</w:t>
      </w:r>
      <w:r w:rsidRPr="004A1682">
        <w:t>. Door dit beheer vast te leggen in een beheerplan wil de beheerder beheerdoel en beheerwijze vastleggen</w:t>
      </w:r>
      <w:r w:rsidR="00B02FE5" w:rsidRPr="004A1682">
        <w:t>. Zo wordt</w:t>
      </w:r>
      <w:r w:rsidRPr="004A1682">
        <w:t xml:space="preserve"> voor alle belanghebbenden duidelijk wat </w:t>
      </w:r>
      <w:r w:rsidR="00B303F0" w:rsidRPr="004A1682">
        <w:t xml:space="preserve">het doel van het </w:t>
      </w:r>
      <w:r w:rsidRPr="004A1682">
        <w:t xml:space="preserve">beheer is, en </w:t>
      </w:r>
      <w:r w:rsidR="003A749E">
        <w:t xml:space="preserve">wordt </w:t>
      </w:r>
      <w:r w:rsidRPr="004A1682">
        <w:t>het voor de beheerder mogelijk is om zonder de schouw het jaarlijkse beheer uit te voeren.</w:t>
      </w:r>
      <w:r w:rsidR="00B303F0" w:rsidRPr="004A1682">
        <w:t xml:space="preserve"> Het beheer dient immers aan te sluiten op het doel dat is afgesproken. Hoe en wanneer dit beheer vervolgens wordt uitgevoerd is aan de beheerder. </w:t>
      </w:r>
      <w:r w:rsidR="001C0E53" w:rsidRPr="004A1682">
        <w:t xml:space="preserve"> </w:t>
      </w:r>
    </w:p>
    <w:p w14:paraId="756D5412" w14:textId="77777777" w:rsidR="00175CE2" w:rsidRPr="004A1682" w:rsidRDefault="00175CE2" w:rsidP="00693C9B">
      <w:pPr>
        <w:ind w:left="0" w:firstLine="0"/>
      </w:pPr>
    </w:p>
    <w:p w14:paraId="10A6674A" w14:textId="178A57BF" w:rsidR="00175CE2" w:rsidRPr="004A1682" w:rsidRDefault="00175CE2" w:rsidP="00693C9B">
      <w:pPr>
        <w:ind w:left="0" w:firstLine="0"/>
      </w:pPr>
      <w:r w:rsidRPr="004A1682">
        <w:t>Dit beheerplan heeft</w:t>
      </w:r>
      <w:r w:rsidR="00B303F0" w:rsidRPr="004A1682">
        <w:t xml:space="preserve"> dus</w:t>
      </w:r>
      <w:r w:rsidRPr="004A1682">
        <w:t xml:space="preserve"> tot doel om duidelijk vast te leggen wat de beheerdoelstelling van de bosgordel is. Met dit beheerplan wordt voor alle belanghebbenden duidelijk welk beheer nodig is voor het bereiken van die beheerdoelstelling</w:t>
      </w:r>
      <w:r w:rsidR="00B02FE5" w:rsidRPr="004A1682">
        <w:t>.  E</w:t>
      </w:r>
      <w:r w:rsidRPr="004A1682">
        <w:t>n wat zij dus kunnen verwachten van de Gemeente Eindhoven, de eigenaar van het gebied.</w:t>
      </w:r>
    </w:p>
    <w:p w14:paraId="69EE8532" w14:textId="6CB36348" w:rsidR="00175CE2" w:rsidRPr="004A1682" w:rsidRDefault="00175CE2" w:rsidP="00693C9B">
      <w:pPr>
        <w:ind w:left="0" w:firstLine="0"/>
      </w:pPr>
      <w:r w:rsidRPr="004A1682">
        <w:t xml:space="preserve">Voor de beheerder geeft dit </w:t>
      </w:r>
      <w:r w:rsidR="00D72349" w:rsidRPr="004A1682">
        <w:t>beheerplan een langjarige beheerdoelstelling, wat zorgt voor een consistent beheer van het gebied op lange termijn. Een consistent beheer is een belangrijke voorwaarde voor ontwikkelen van natuurwaarden in een gebied</w:t>
      </w:r>
      <w:r w:rsidR="00697E11" w:rsidRPr="004A1682">
        <w:t xml:space="preserve"> en geeft belanghebbenden houvast om het beheer te toetsen.</w:t>
      </w:r>
    </w:p>
    <w:p w14:paraId="48DC587F" w14:textId="483BDC86" w:rsidR="00D72349" w:rsidRPr="004A1682" w:rsidRDefault="00D72349" w:rsidP="00693C9B">
      <w:pPr>
        <w:ind w:left="0" w:firstLine="0"/>
      </w:pPr>
    </w:p>
    <w:p w14:paraId="3B87D918" w14:textId="65A05472" w:rsidR="00D72349" w:rsidRPr="004A1682" w:rsidRDefault="00D72349">
      <w:r w:rsidRPr="004A1682">
        <w:br w:type="page"/>
      </w:r>
    </w:p>
    <w:p w14:paraId="52D47460" w14:textId="77777777" w:rsidR="00D72349" w:rsidRPr="004A1682" w:rsidRDefault="00D72349" w:rsidP="00693C9B">
      <w:pPr>
        <w:ind w:left="0" w:firstLine="0"/>
      </w:pPr>
    </w:p>
    <w:p w14:paraId="58A59A0B" w14:textId="64138A69" w:rsidR="00175CE2" w:rsidRPr="004A1682" w:rsidRDefault="00175CE2" w:rsidP="00693C9B">
      <w:pPr>
        <w:ind w:left="0" w:firstLine="0"/>
      </w:pPr>
    </w:p>
    <w:p w14:paraId="5CB1C5FE" w14:textId="77777777" w:rsidR="00175CE2" w:rsidRPr="004A1682" w:rsidRDefault="00175CE2" w:rsidP="00693C9B">
      <w:pPr>
        <w:ind w:left="0" w:firstLine="0"/>
      </w:pPr>
    </w:p>
    <w:p w14:paraId="623492F3" w14:textId="67BD716F" w:rsidR="0076489C" w:rsidRPr="004A1682" w:rsidRDefault="00985F47" w:rsidP="00501C65">
      <w:pPr>
        <w:pStyle w:val="Kop2"/>
        <w:numPr>
          <w:ilvl w:val="0"/>
          <w:numId w:val="18"/>
        </w:numPr>
        <w:rPr>
          <w:b/>
          <w:bCs w:val="0"/>
        </w:rPr>
      </w:pPr>
      <w:bookmarkStart w:id="2" w:name="_Toc118818043"/>
      <w:r w:rsidRPr="004A1682">
        <w:rPr>
          <w:b/>
          <w:bCs w:val="0"/>
        </w:rPr>
        <w:t>H</w:t>
      </w:r>
      <w:r w:rsidR="0076489C" w:rsidRPr="004A1682">
        <w:rPr>
          <w:b/>
          <w:bCs w:val="0"/>
        </w:rPr>
        <w:t>istorie</w:t>
      </w:r>
      <w:bookmarkEnd w:id="2"/>
      <w:r w:rsidR="0076489C" w:rsidRPr="004A1682">
        <w:rPr>
          <w:b/>
          <w:bCs w:val="0"/>
        </w:rPr>
        <w:t xml:space="preserve"> </w:t>
      </w:r>
    </w:p>
    <w:p w14:paraId="29A052B6" w14:textId="40B1BDF3" w:rsidR="0076489C" w:rsidRPr="004A1682" w:rsidRDefault="0076489C" w:rsidP="00693C9B">
      <w:pPr>
        <w:ind w:left="0" w:firstLine="0"/>
      </w:pPr>
    </w:p>
    <w:p w14:paraId="7DD0DFDA" w14:textId="46E69625" w:rsidR="00D72349" w:rsidRPr="004A1682" w:rsidRDefault="00965DCB" w:rsidP="00693C9B">
      <w:pPr>
        <w:ind w:left="0" w:firstLine="0"/>
      </w:pPr>
      <w:r w:rsidRPr="004A1682">
        <w:t xml:space="preserve">De bosgordel is </w:t>
      </w:r>
      <w:r w:rsidR="00303426" w:rsidRPr="004A1682">
        <w:t xml:space="preserve">rond 1995 </w:t>
      </w:r>
      <w:r w:rsidRPr="004A1682">
        <w:t xml:space="preserve">aangelegd om een groene afscherming te maken tussen de stedelijke bebouwing en de buurtschap Riel.  Er is een strook van ca 60 meter akkerland grenzend aan de nieuwbouw beplant met een variatie aan vooral inheemse boomsoorten en struiken. Ook zijn er enkele </w:t>
      </w:r>
      <w:r w:rsidR="00F71D34" w:rsidRPr="004A1682">
        <w:t xml:space="preserve">uitheemse naaldboomsoorten geplant zoals de </w:t>
      </w:r>
      <w:proofErr w:type="spellStart"/>
      <w:r w:rsidR="00BE5514" w:rsidRPr="004A1682">
        <w:t>W</w:t>
      </w:r>
      <w:r w:rsidR="00F71D34" w:rsidRPr="004A1682">
        <w:t>eymouthden</w:t>
      </w:r>
      <w:proofErr w:type="spellEnd"/>
      <w:r w:rsidR="00F71D34" w:rsidRPr="004A1682">
        <w:t xml:space="preserve"> en de </w:t>
      </w:r>
      <w:r w:rsidR="00BE5514" w:rsidRPr="004A1682">
        <w:t>F</w:t>
      </w:r>
      <w:r w:rsidR="00F71D34" w:rsidRPr="004A1682">
        <w:t>ijnspar.</w:t>
      </w:r>
    </w:p>
    <w:p w14:paraId="0E5D23EB" w14:textId="208C3A87" w:rsidR="0076489C" w:rsidRPr="004A1682" w:rsidRDefault="00EC0C3F" w:rsidP="00880844">
      <w:pPr>
        <w:ind w:left="0" w:firstLine="0"/>
      </w:pPr>
      <w:r w:rsidRPr="004A1682">
        <w:t xml:space="preserve">Hoofdboomsoort is de </w:t>
      </w:r>
      <w:r w:rsidR="00BE5514" w:rsidRPr="004A1682">
        <w:t>Z</w:t>
      </w:r>
      <w:r w:rsidRPr="004A1682">
        <w:t xml:space="preserve">omereik, in het zuidelijke deel bij de </w:t>
      </w:r>
      <w:proofErr w:type="spellStart"/>
      <w:r w:rsidRPr="004A1682">
        <w:t>Rielsedijk</w:t>
      </w:r>
      <w:proofErr w:type="spellEnd"/>
      <w:r w:rsidRPr="004A1682">
        <w:t xml:space="preserve"> zijn vakken met </w:t>
      </w:r>
      <w:r w:rsidR="00662B6D" w:rsidRPr="004A1682">
        <w:t xml:space="preserve">alleen </w:t>
      </w:r>
      <w:r w:rsidR="00BE5514" w:rsidRPr="004A1682">
        <w:t>E</w:t>
      </w:r>
      <w:r w:rsidRPr="004A1682">
        <w:t xml:space="preserve">sdoorn en </w:t>
      </w:r>
      <w:r w:rsidR="00BE5514" w:rsidRPr="004A1682">
        <w:t>B</w:t>
      </w:r>
      <w:r w:rsidRPr="004A1682">
        <w:t xml:space="preserve">euk geplant. Verder komt er veel </w:t>
      </w:r>
      <w:r w:rsidR="00BE5514" w:rsidRPr="004A1682">
        <w:t>H</w:t>
      </w:r>
      <w:r w:rsidRPr="004A1682">
        <w:t xml:space="preserve">azelaar en </w:t>
      </w:r>
      <w:r w:rsidR="00BE5514" w:rsidRPr="004A1682">
        <w:t>V</w:t>
      </w:r>
      <w:r w:rsidRPr="004A1682">
        <w:t xml:space="preserve">eldesdoorn voor, plaatselijk </w:t>
      </w:r>
      <w:r w:rsidR="00BE5514" w:rsidRPr="004A1682">
        <w:t>B</w:t>
      </w:r>
      <w:r w:rsidRPr="004A1682">
        <w:t>erk</w:t>
      </w:r>
      <w:r w:rsidR="00880844" w:rsidRPr="004A1682">
        <w:t xml:space="preserve">, </w:t>
      </w:r>
      <w:r w:rsidR="00BE5514" w:rsidRPr="004A1682">
        <w:t>T</w:t>
      </w:r>
      <w:r w:rsidR="00880844" w:rsidRPr="004A1682">
        <w:t xml:space="preserve">axus, </w:t>
      </w:r>
      <w:r w:rsidR="00BE5514" w:rsidRPr="004A1682">
        <w:t>V</w:t>
      </w:r>
      <w:r w:rsidR="00880844" w:rsidRPr="004A1682">
        <w:t xml:space="preserve">lier, </w:t>
      </w:r>
      <w:r w:rsidR="00BE5514" w:rsidRPr="004A1682">
        <w:t>L</w:t>
      </w:r>
      <w:r w:rsidR="00880844" w:rsidRPr="004A1682">
        <w:t>ijsterbes,</w:t>
      </w:r>
      <w:r w:rsidR="00662B6D" w:rsidRPr="004A1682">
        <w:t xml:space="preserve"> </w:t>
      </w:r>
      <w:r w:rsidR="00BE5514" w:rsidRPr="004A1682">
        <w:t>H</w:t>
      </w:r>
      <w:r w:rsidR="00880844" w:rsidRPr="004A1682">
        <w:t xml:space="preserve">ulst, </w:t>
      </w:r>
      <w:r w:rsidR="00BE5514" w:rsidRPr="004A1682">
        <w:t>S</w:t>
      </w:r>
      <w:r w:rsidR="00880844" w:rsidRPr="004A1682">
        <w:t xml:space="preserve">leedoorn en </w:t>
      </w:r>
      <w:r w:rsidR="00BE5514" w:rsidRPr="004A1682">
        <w:t>L</w:t>
      </w:r>
      <w:r w:rsidR="00880844" w:rsidRPr="004A1682">
        <w:t>iguster. Door natuurlijke</w:t>
      </w:r>
      <w:r w:rsidR="00662B6D" w:rsidRPr="004A1682">
        <w:t xml:space="preserve"> verspreiding </w:t>
      </w:r>
      <w:r w:rsidR="00985F47" w:rsidRPr="004A1682">
        <w:t xml:space="preserve">kan het aantal soorten toenemen, door veranderende groeiomstandigheden ( licht/vocht/voeding) kan het </w:t>
      </w:r>
      <w:r w:rsidR="00662B6D" w:rsidRPr="004A1682">
        <w:t xml:space="preserve">aantal soorten </w:t>
      </w:r>
      <w:r w:rsidR="00985F47" w:rsidRPr="004A1682">
        <w:t xml:space="preserve">ook </w:t>
      </w:r>
      <w:proofErr w:type="spellStart"/>
      <w:r w:rsidR="00985F47" w:rsidRPr="004A1682">
        <w:t>afnemen.Afname</w:t>
      </w:r>
      <w:proofErr w:type="spellEnd"/>
      <w:r w:rsidR="00985F47" w:rsidRPr="004A1682">
        <w:t xml:space="preserve"> van soorten is in principe ongewenst.</w:t>
      </w:r>
    </w:p>
    <w:p w14:paraId="3EAE0670" w14:textId="77777777" w:rsidR="00985F47" w:rsidRPr="004A1682" w:rsidRDefault="00985F47" w:rsidP="00880844">
      <w:pPr>
        <w:ind w:left="0" w:firstLine="0"/>
      </w:pPr>
    </w:p>
    <w:p w14:paraId="19CDB609" w14:textId="03CD2A3A" w:rsidR="0076489C" w:rsidRPr="004A1682" w:rsidRDefault="0076489C" w:rsidP="00693C9B">
      <w:pPr>
        <w:ind w:left="0" w:firstLine="0"/>
      </w:pPr>
    </w:p>
    <w:p w14:paraId="70D993F6" w14:textId="375037F3" w:rsidR="0076489C" w:rsidRPr="004A1682" w:rsidRDefault="00985F47" w:rsidP="00501C65">
      <w:pPr>
        <w:pStyle w:val="Kop2"/>
        <w:numPr>
          <w:ilvl w:val="0"/>
          <w:numId w:val="18"/>
        </w:numPr>
        <w:rPr>
          <w:b/>
          <w:bCs w:val="0"/>
        </w:rPr>
      </w:pPr>
      <w:bookmarkStart w:id="3" w:name="_Toc118818044"/>
      <w:r w:rsidRPr="004A1682">
        <w:rPr>
          <w:b/>
          <w:bCs w:val="0"/>
        </w:rPr>
        <w:t>G</w:t>
      </w:r>
      <w:r w:rsidR="0076489C" w:rsidRPr="004A1682">
        <w:rPr>
          <w:b/>
          <w:bCs w:val="0"/>
        </w:rPr>
        <w:t>ewenste situatie</w:t>
      </w:r>
      <w:bookmarkEnd w:id="3"/>
    </w:p>
    <w:p w14:paraId="486D0FA7" w14:textId="1AFE548F" w:rsidR="00662B6D" w:rsidRPr="004A1682" w:rsidRDefault="00662B6D" w:rsidP="00693C9B">
      <w:pPr>
        <w:ind w:left="0" w:firstLine="0"/>
      </w:pPr>
    </w:p>
    <w:p w14:paraId="29FEB217" w14:textId="32AB0FF7" w:rsidR="00662B6D" w:rsidRPr="004A1682" w:rsidRDefault="00662B6D" w:rsidP="00693C9B">
      <w:pPr>
        <w:ind w:left="0" w:firstLine="0"/>
      </w:pPr>
      <w:r w:rsidRPr="004A1682">
        <w:t>De bosgordel heeft meerdere functies. Per functie wordt hier kort beschreven wat de gewenste situatie voor die functie is;</w:t>
      </w:r>
    </w:p>
    <w:p w14:paraId="67903FA2" w14:textId="289675CB" w:rsidR="00662B6D" w:rsidRPr="004A1682" w:rsidRDefault="00662B6D" w:rsidP="00693C9B">
      <w:pPr>
        <w:ind w:left="0" w:firstLine="0"/>
      </w:pPr>
    </w:p>
    <w:p w14:paraId="2F31BC2C" w14:textId="77777777" w:rsidR="00BB2F94" w:rsidRPr="004A1682" w:rsidRDefault="00BB2F94" w:rsidP="00693C9B">
      <w:pPr>
        <w:ind w:left="0" w:firstLine="0"/>
      </w:pPr>
    </w:p>
    <w:p w14:paraId="4E641E37" w14:textId="0BC18D83" w:rsidR="00662B6D" w:rsidRPr="003A749E" w:rsidRDefault="00662B6D" w:rsidP="003A749E">
      <w:pPr>
        <w:pStyle w:val="Kop3"/>
        <w:numPr>
          <w:ilvl w:val="0"/>
          <w:numId w:val="19"/>
        </w:numPr>
        <w:rPr>
          <w:sz w:val="22"/>
          <w:szCs w:val="22"/>
        </w:rPr>
      </w:pPr>
      <w:bookmarkStart w:id="4" w:name="_Toc118818045"/>
      <w:r w:rsidRPr="003A749E">
        <w:rPr>
          <w:sz w:val="22"/>
          <w:szCs w:val="22"/>
        </w:rPr>
        <w:t>Habitat Flora en Fauna.</w:t>
      </w:r>
      <w:bookmarkEnd w:id="4"/>
    </w:p>
    <w:p w14:paraId="4EDDA882" w14:textId="77777777" w:rsidR="00BB2F94" w:rsidRPr="004A1682" w:rsidRDefault="00BB2F94" w:rsidP="00BB2F94"/>
    <w:p w14:paraId="0D8EFEDA" w14:textId="27E66112" w:rsidR="00662B6D" w:rsidRPr="004A1682" w:rsidRDefault="00662B6D" w:rsidP="00693C9B">
      <w:pPr>
        <w:ind w:left="0" w:firstLine="0"/>
      </w:pPr>
      <w:r w:rsidRPr="004A1682">
        <w:t>Voor een zo optimaal mogelijke situatie</w:t>
      </w:r>
      <w:r w:rsidR="00E4701F" w:rsidRPr="004A1682">
        <w:t xml:space="preserve"> voor Flora en Fauna</w:t>
      </w:r>
      <w:r w:rsidRPr="004A1682">
        <w:t xml:space="preserve"> is het van belang dat de soortensamenstelling van boom- en struiksoorten behouden blijft. Verder is het belangrijk om een gelaagdheid in de beplanting te krijgen of behouden</w:t>
      </w:r>
      <w:r w:rsidR="00B02FE5" w:rsidRPr="004A1682">
        <w:t xml:space="preserve">. Dit is </w:t>
      </w:r>
      <w:r w:rsidR="00761E99" w:rsidRPr="004A1682">
        <w:t>een noodzakelijke voorwaarde</w:t>
      </w:r>
      <w:r w:rsidRPr="004A1682">
        <w:t xml:space="preserve"> voor kruiden op de bodem, een struiklaag en een </w:t>
      </w:r>
      <w:proofErr w:type="spellStart"/>
      <w:r w:rsidRPr="004A1682">
        <w:t>boomlaag</w:t>
      </w:r>
      <w:proofErr w:type="spellEnd"/>
      <w:r w:rsidRPr="004A1682">
        <w:t xml:space="preserve">. Dood hout is zeer waardevol voor biodiversiteit dus waar dat veilig mogelijk is wordt staand of liggend dood hout </w:t>
      </w:r>
      <w:r w:rsidR="00797173" w:rsidRPr="004A1682">
        <w:t>zo veel mogelijk behouden.</w:t>
      </w:r>
    </w:p>
    <w:p w14:paraId="4C26B034" w14:textId="77777777" w:rsidR="00BB2F94" w:rsidRPr="004A1682" w:rsidRDefault="00BB2F94" w:rsidP="00693C9B">
      <w:pPr>
        <w:ind w:left="0" w:firstLine="0"/>
      </w:pPr>
    </w:p>
    <w:p w14:paraId="0943D25F" w14:textId="11327A5B" w:rsidR="00501C65" w:rsidRPr="004A1682" w:rsidRDefault="00501C65" w:rsidP="00693C9B">
      <w:pPr>
        <w:ind w:left="0" w:firstLine="0"/>
      </w:pPr>
      <w:r w:rsidRPr="004A1682">
        <w:rPr>
          <w:noProof/>
        </w:rPr>
        <w:drawing>
          <wp:inline distT="0" distB="0" distL="0" distR="0" wp14:anchorId="27621C22" wp14:editId="0DEDC879">
            <wp:extent cx="2425548" cy="31813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55196" cy="3220236"/>
                    </a:xfrm>
                    <a:prstGeom prst="rect">
                      <a:avLst/>
                    </a:prstGeom>
                  </pic:spPr>
                </pic:pic>
              </a:graphicData>
            </a:graphic>
          </wp:inline>
        </w:drawing>
      </w:r>
    </w:p>
    <w:p w14:paraId="588CB07A" w14:textId="285B13BC" w:rsidR="00501C65" w:rsidRPr="004A1682" w:rsidRDefault="00501C65" w:rsidP="00693C9B">
      <w:pPr>
        <w:ind w:left="0" w:firstLine="0"/>
      </w:pPr>
    </w:p>
    <w:p w14:paraId="4910DDDA" w14:textId="7DA0DF8B" w:rsidR="00501C65" w:rsidRPr="004A1682" w:rsidRDefault="00501C65" w:rsidP="00693C9B">
      <w:pPr>
        <w:ind w:left="0" w:firstLine="0"/>
        <w:rPr>
          <w:i/>
          <w:iCs/>
        </w:rPr>
      </w:pPr>
      <w:r w:rsidRPr="004A1682">
        <w:rPr>
          <w:i/>
          <w:iCs/>
        </w:rPr>
        <w:t>Figuur</w:t>
      </w:r>
      <w:r w:rsidR="004807D6">
        <w:rPr>
          <w:i/>
          <w:iCs/>
        </w:rPr>
        <w:t xml:space="preserve"> 1</w:t>
      </w:r>
      <w:r w:rsidRPr="004A1682">
        <w:rPr>
          <w:i/>
          <w:iCs/>
        </w:rPr>
        <w:t xml:space="preserve">, In het groenbeleidsplan van Gemeente Eindhoven heeft de bosgordel de functie </w:t>
      </w:r>
      <w:r w:rsidR="00D23DCA" w:rsidRPr="004A1682">
        <w:rPr>
          <w:i/>
          <w:iCs/>
        </w:rPr>
        <w:t>‘Natuur en Landschap”. Deze functie kent de zwaarste bescherming van natuurwaarden, er is ruimte voor recreatief medegebruik zolang dat de natuurfunctie niet schaadt.</w:t>
      </w:r>
    </w:p>
    <w:p w14:paraId="6F3232A8" w14:textId="73CE4BEB" w:rsidR="00501C65" w:rsidRPr="004A1682" w:rsidRDefault="00501C65" w:rsidP="00693C9B">
      <w:pPr>
        <w:ind w:left="0" w:firstLine="0"/>
      </w:pPr>
    </w:p>
    <w:p w14:paraId="4C435DFF" w14:textId="4F79E191" w:rsidR="00501C65" w:rsidRPr="004A1682" w:rsidRDefault="00501C65" w:rsidP="00693C9B">
      <w:pPr>
        <w:ind w:left="0" w:firstLine="0"/>
      </w:pPr>
    </w:p>
    <w:p w14:paraId="11CF6107" w14:textId="5BCA0BDA" w:rsidR="00501C65" w:rsidRPr="004A1682" w:rsidRDefault="00501C65" w:rsidP="00693C9B">
      <w:pPr>
        <w:ind w:left="0" w:firstLine="0"/>
      </w:pPr>
    </w:p>
    <w:p w14:paraId="7135A0E1" w14:textId="3169CD27" w:rsidR="00501C65" w:rsidRPr="004A1682" w:rsidRDefault="00501C65" w:rsidP="00693C9B">
      <w:pPr>
        <w:ind w:left="0" w:firstLine="0"/>
      </w:pPr>
    </w:p>
    <w:p w14:paraId="42F01CEC" w14:textId="77777777" w:rsidR="00501C65" w:rsidRPr="004A1682" w:rsidRDefault="00501C65" w:rsidP="00693C9B">
      <w:pPr>
        <w:ind w:left="0" w:firstLine="0"/>
      </w:pPr>
    </w:p>
    <w:p w14:paraId="63660001" w14:textId="5B1B0F7D" w:rsidR="00797173" w:rsidRPr="004A1682" w:rsidRDefault="00797173" w:rsidP="00693C9B">
      <w:pPr>
        <w:ind w:left="0" w:firstLine="0"/>
      </w:pPr>
    </w:p>
    <w:p w14:paraId="382E022E" w14:textId="6C3D6EF4" w:rsidR="00797173" w:rsidRPr="004A1682" w:rsidRDefault="00797173" w:rsidP="003A749E">
      <w:pPr>
        <w:pStyle w:val="Kop3"/>
        <w:numPr>
          <w:ilvl w:val="0"/>
          <w:numId w:val="20"/>
        </w:numPr>
        <w:rPr>
          <w:sz w:val="22"/>
          <w:szCs w:val="22"/>
        </w:rPr>
      </w:pPr>
      <w:bookmarkStart w:id="5" w:name="_Toc118818046"/>
      <w:r w:rsidRPr="004A1682">
        <w:rPr>
          <w:sz w:val="22"/>
          <w:szCs w:val="22"/>
        </w:rPr>
        <w:t>Afscherming zicht op de stad vanuit Riel.</w:t>
      </w:r>
      <w:bookmarkEnd w:id="5"/>
    </w:p>
    <w:p w14:paraId="0BD66893" w14:textId="77777777" w:rsidR="00BB2F94" w:rsidRPr="004A1682" w:rsidRDefault="00BB2F94" w:rsidP="00BB2F94"/>
    <w:p w14:paraId="5ABA2889" w14:textId="701974F6" w:rsidR="00F903A2" w:rsidRPr="004A1682" w:rsidRDefault="00F903A2" w:rsidP="00693C9B">
      <w:pPr>
        <w:ind w:left="0" w:firstLine="0"/>
      </w:pPr>
      <w:r w:rsidRPr="004A1682">
        <w:t xml:space="preserve">Een van de doelstellingen bij de aanleg van de bosgordel was het vormen van een groene </w:t>
      </w:r>
      <w:r w:rsidR="00BE5514" w:rsidRPr="004A1682">
        <w:t>barrière</w:t>
      </w:r>
      <w:r w:rsidRPr="004A1682">
        <w:t xml:space="preserve"> tussen de stedelijke bebouwing en het buurtschap Riel.</w:t>
      </w:r>
    </w:p>
    <w:p w14:paraId="2BEAAFB6" w14:textId="4C59FE4B" w:rsidR="00797173" w:rsidRPr="004A1682" w:rsidRDefault="00797173" w:rsidP="00693C9B">
      <w:pPr>
        <w:ind w:left="0" w:firstLine="0"/>
      </w:pPr>
      <w:r w:rsidRPr="004A1682">
        <w:t>Voor deze functie is het van belang dat er een dichte beplanting aanwezig is met voldoende bladgroen/begroeiing in alle lagen van de beplanting. Vooral de struiklaag zorgt voor afscherming van de relatief lage bebouwing in de wijken</w:t>
      </w:r>
      <w:r w:rsidR="00637D50" w:rsidRPr="004A1682">
        <w:t xml:space="preserve"> </w:t>
      </w:r>
      <w:r w:rsidRPr="004A1682">
        <w:t xml:space="preserve">Gijzenrooi en </w:t>
      </w:r>
      <w:proofErr w:type="spellStart"/>
      <w:r w:rsidRPr="004A1682">
        <w:t>Puttense</w:t>
      </w:r>
      <w:proofErr w:type="spellEnd"/>
      <w:r w:rsidRPr="004A1682">
        <w:t xml:space="preserve"> Dreef. Beheer van de bosgordel dient er op gericht te zijn deze afscherming in stand te houden</w:t>
      </w:r>
      <w:r w:rsidR="00B0307C" w:rsidRPr="004A1682">
        <w:t xml:space="preserve"> op lange termijn.</w:t>
      </w:r>
    </w:p>
    <w:p w14:paraId="3004CA99" w14:textId="4CB4CBE7" w:rsidR="00797173" w:rsidRPr="004A1682" w:rsidRDefault="00797173" w:rsidP="00693C9B">
      <w:pPr>
        <w:ind w:left="0" w:firstLine="0"/>
      </w:pPr>
    </w:p>
    <w:p w14:paraId="4EFF3E79" w14:textId="5D0E52CF" w:rsidR="0022107D" w:rsidRPr="004A1682" w:rsidRDefault="0022107D" w:rsidP="00693C9B">
      <w:pPr>
        <w:ind w:left="0" w:firstLine="0"/>
      </w:pPr>
      <w:r w:rsidRPr="004A1682">
        <w:rPr>
          <w:noProof/>
        </w:rPr>
        <w:drawing>
          <wp:inline distT="0" distB="0" distL="0" distR="0" wp14:anchorId="63E59F4B" wp14:editId="6272B31A">
            <wp:extent cx="5291846" cy="2146300"/>
            <wp:effectExtent l="0" t="0" r="4445" b="6350"/>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9631" cy="2161625"/>
                    </a:xfrm>
                    <a:prstGeom prst="rect">
                      <a:avLst/>
                    </a:prstGeom>
                    <a:noFill/>
                  </pic:spPr>
                </pic:pic>
              </a:graphicData>
            </a:graphic>
          </wp:inline>
        </w:drawing>
      </w:r>
    </w:p>
    <w:p w14:paraId="4AB65FEF" w14:textId="77777777" w:rsidR="0022107D" w:rsidRPr="004A1682" w:rsidRDefault="0022107D" w:rsidP="00693C9B">
      <w:pPr>
        <w:ind w:left="0" w:firstLine="0"/>
      </w:pPr>
    </w:p>
    <w:p w14:paraId="6A8CCA09" w14:textId="36444108" w:rsidR="00326463" w:rsidRPr="004A1682" w:rsidRDefault="00326463" w:rsidP="00326463">
      <w:pPr>
        <w:ind w:left="0" w:firstLine="0"/>
        <w:rPr>
          <w:i/>
          <w:iCs/>
        </w:rPr>
      </w:pPr>
      <w:r w:rsidRPr="004A1682">
        <w:rPr>
          <w:i/>
          <w:iCs/>
        </w:rPr>
        <w:t>Figuur</w:t>
      </w:r>
      <w:r>
        <w:rPr>
          <w:i/>
          <w:iCs/>
        </w:rPr>
        <w:t xml:space="preserve"> 2</w:t>
      </w:r>
      <w:r w:rsidRPr="004A1682">
        <w:rPr>
          <w:i/>
          <w:iCs/>
        </w:rPr>
        <w:t xml:space="preserve">, </w:t>
      </w:r>
      <w:r>
        <w:rPr>
          <w:i/>
          <w:iCs/>
        </w:rPr>
        <w:t>Uitzicht op de bosgordel vanaf het zuidelijk deel van Riel</w:t>
      </w:r>
      <w:r w:rsidRPr="004A1682">
        <w:rPr>
          <w:i/>
          <w:iCs/>
        </w:rPr>
        <w:t>.</w:t>
      </w:r>
    </w:p>
    <w:p w14:paraId="067DC69D" w14:textId="3959F615" w:rsidR="00832DB3" w:rsidRPr="004A1682" w:rsidRDefault="00832DB3" w:rsidP="00832DB3">
      <w:pPr>
        <w:pStyle w:val="Kop3"/>
      </w:pPr>
    </w:p>
    <w:p w14:paraId="4B4266D5" w14:textId="4D6FE619" w:rsidR="00D23DCA" w:rsidRPr="004A1682" w:rsidRDefault="00D23DCA" w:rsidP="00D23DCA"/>
    <w:p w14:paraId="58DB3C6D" w14:textId="1FEF4868" w:rsidR="00D23DCA" w:rsidRPr="004A1682" w:rsidRDefault="00D23DCA" w:rsidP="00D23DCA"/>
    <w:p w14:paraId="39B97C46" w14:textId="77777777" w:rsidR="00D23DCA" w:rsidRPr="004A1682" w:rsidRDefault="00D23DCA" w:rsidP="00D23DCA"/>
    <w:p w14:paraId="2CA70ECB" w14:textId="77777777" w:rsidR="00D23DCA" w:rsidRPr="004A1682" w:rsidRDefault="00D23DCA" w:rsidP="00D23DCA"/>
    <w:p w14:paraId="03CE928B" w14:textId="77777777" w:rsidR="00832DB3" w:rsidRPr="004A1682" w:rsidRDefault="00832DB3" w:rsidP="00832DB3">
      <w:pPr>
        <w:pStyle w:val="Kop3"/>
      </w:pPr>
    </w:p>
    <w:p w14:paraId="380117A0" w14:textId="584B9FEC" w:rsidR="00797173" w:rsidRPr="004A1682" w:rsidRDefault="00637D50" w:rsidP="003A749E">
      <w:pPr>
        <w:pStyle w:val="Kop3"/>
        <w:numPr>
          <w:ilvl w:val="0"/>
          <w:numId w:val="21"/>
        </w:numPr>
        <w:rPr>
          <w:sz w:val="22"/>
          <w:szCs w:val="22"/>
        </w:rPr>
      </w:pPr>
      <w:bookmarkStart w:id="6" w:name="_Toc118818047"/>
      <w:r w:rsidRPr="004A1682">
        <w:rPr>
          <w:sz w:val="22"/>
          <w:szCs w:val="22"/>
        </w:rPr>
        <w:t xml:space="preserve">Aankleding woongebieden en recreatie Gijzenrooi en </w:t>
      </w:r>
      <w:proofErr w:type="spellStart"/>
      <w:r w:rsidRPr="004A1682">
        <w:rPr>
          <w:sz w:val="22"/>
          <w:szCs w:val="22"/>
        </w:rPr>
        <w:t>Puttensedreef</w:t>
      </w:r>
      <w:bookmarkEnd w:id="6"/>
      <w:proofErr w:type="spellEnd"/>
    </w:p>
    <w:p w14:paraId="6842F853" w14:textId="77777777" w:rsidR="00BB2F94" w:rsidRPr="004A1682" w:rsidRDefault="00BB2F94" w:rsidP="00BB2F94"/>
    <w:p w14:paraId="02A989A9" w14:textId="6145E20F" w:rsidR="00637D50" w:rsidRPr="004A1682" w:rsidRDefault="00637D50" w:rsidP="00693C9B">
      <w:pPr>
        <w:ind w:left="0" w:firstLine="0"/>
      </w:pPr>
      <w:r w:rsidRPr="004A1682">
        <w:t xml:space="preserve">De bosgordel zorgt voor een prettig woonklimaat in de aangrenzende woonwijken. Beheer van </w:t>
      </w:r>
      <w:r w:rsidR="003A749E">
        <w:t>de</w:t>
      </w:r>
      <w:r w:rsidR="000239A4">
        <w:t xml:space="preserve"> </w:t>
      </w:r>
      <w:r w:rsidRPr="004A1682">
        <w:t>bosgordel dient bij te dragen aan het behoud van deze functie. Het moet prettig zijn om te wandelen in het gebied</w:t>
      </w:r>
      <w:r w:rsidR="00761E99" w:rsidRPr="004A1682">
        <w:t>. B</w:t>
      </w:r>
      <w:r w:rsidRPr="004A1682">
        <w:t>eplanting aan de zijde van de tuinen die grenzen aan het gebied dient zodanig beheer</w:t>
      </w:r>
      <w:r w:rsidR="000239A4">
        <w:t>d</w:t>
      </w:r>
      <w:r w:rsidRPr="004A1682">
        <w:t xml:space="preserve"> te worden dat deze langjarig in stand kan worden gehouden zonder overlast, maar met behoud van de overige functies van de bosgordel.</w:t>
      </w:r>
      <w:r w:rsidR="00F903A2" w:rsidRPr="004A1682">
        <w:t xml:space="preserve"> Een gevarieerde soortensamenstelling met afwisseling tussen open en dichte stukken zorgt voor een aangename sfeer</w:t>
      </w:r>
      <w:r w:rsidR="00761E99" w:rsidRPr="004A1682">
        <w:t>. P</w:t>
      </w:r>
      <w:r w:rsidR="00F903A2" w:rsidRPr="004A1682">
        <w:t>aden moeten ruim begaanbaar zijn en veilig.</w:t>
      </w:r>
    </w:p>
    <w:p w14:paraId="28FA01BD" w14:textId="77777777" w:rsidR="00797173" w:rsidRPr="004A1682" w:rsidRDefault="00797173" w:rsidP="00693C9B">
      <w:pPr>
        <w:ind w:left="0" w:firstLine="0"/>
      </w:pPr>
    </w:p>
    <w:p w14:paraId="6DFBFD50" w14:textId="7731D4A7" w:rsidR="0076489C" w:rsidRPr="004A1682" w:rsidRDefault="0076489C" w:rsidP="00693C9B">
      <w:pPr>
        <w:ind w:left="0" w:firstLine="0"/>
      </w:pPr>
    </w:p>
    <w:p w14:paraId="4DB80EC4" w14:textId="0E9CE4E5" w:rsidR="0076489C" w:rsidRPr="004A1682" w:rsidRDefault="0022107D" w:rsidP="00501C65">
      <w:pPr>
        <w:pStyle w:val="Kop2"/>
        <w:numPr>
          <w:ilvl w:val="0"/>
          <w:numId w:val="18"/>
        </w:numPr>
        <w:rPr>
          <w:b/>
          <w:bCs w:val="0"/>
        </w:rPr>
      </w:pPr>
      <w:r w:rsidRPr="004A1682">
        <w:br w:type="page"/>
      </w:r>
      <w:bookmarkStart w:id="7" w:name="_Toc118818048"/>
      <w:r w:rsidR="00BB2F94" w:rsidRPr="004A1682">
        <w:rPr>
          <w:b/>
          <w:bCs w:val="0"/>
        </w:rPr>
        <w:lastRenderedPageBreak/>
        <w:t>Toekomstig Beheer</w:t>
      </w:r>
      <w:bookmarkEnd w:id="7"/>
    </w:p>
    <w:p w14:paraId="56E7C820" w14:textId="3C5C95CD" w:rsidR="0076489C" w:rsidRPr="004A1682" w:rsidRDefault="0076489C" w:rsidP="00693C9B">
      <w:pPr>
        <w:ind w:left="0" w:firstLine="0"/>
      </w:pPr>
    </w:p>
    <w:p w14:paraId="4AFC7A2E" w14:textId="3F8CA4D3" w:rsidR="008432E0" w:rsidRPr="004A1682" w:rsidRDefault="00E4701F" w:rsidP="00693C9B">
      <w:pPr>
        <w:ind w:left="0" w:firstLine="0"/>
      </w:pPr>
      <w:r w:rsidRPr="004A1682">
        <w:t xml:space="preserve">Het ontwerp van </w:t>
      </w:r>
      <w:r w:rsidR="000239A4">
        <w:t xml:space="preserve">de </w:t>
      </w:r>
      <w:r w:rsidRPr="004A1682">
        <w:t xml:space="preserve">bosgordel maakt het mogelijk om op een logische manier de gewenste functies van de bosgordel in te passen.  Er is een brede strook in het midden </w:t>
      </w:r>
      <w:r w:rsidR="000F5C7F" w:rsidRPr="004A1682">
        <w:t xml:space="preserve">of aan de </w:t>
      </w:r>
      <w:proofErr w:type="spellStart"/>
      <w:r w:rsidR="000F5C7F" w:rsidRPr="004A1682">
        <w:t>Rielse</w:t>
      </w:r>
      <w:proofErr w:type="spellEnd"/>
      <w:r w:rsidR="000F5C7F" w:rsidRPr="004A1682">
        <w:t xml:space="preserve"> zijde </w:t>
      </w:r>
      <w:r w:rsidRPr="004A1682">
        <w:t>van de bosgordel waarin ruimte is om een aantal bomen tot volle wasdom te laten komen. In de stroken aan de buitenzijdes van de bosgordel is ruimte voor struikvormers om een dichte rand te vormen</w:t>
      </w:r>
      <w:r w:rsidR="008432E0" w:rsidRPr="004A1682">
        <w:t>. Hiermee ontstaat een brede bosrand aan beide zijden van de strook met opgaande bomen</w:t>
      </w:r>
      <w:r w:rsidR="00761E99" w:rsidRPr="004A1682">
        <w:t>. Juist  deze</w:t>
      </w:r>
      <w:r w:rsidR="008432E0" w:rsidRPr="004A1682">
        <w:t xml:space="preserve"> bosrand is heel nuttig voor zowel de afschermende functie als de habitat voor flora en fauna. Veel vogelsoorten zijn gebonden aan bosranden om in te broeden en foerageren.</w:t>
      </w:r>
    </w:p>
    <w:p w14:paraId="5CB6A34C" w14:textId="220CAC24" w:rsidR="000F5C7F" w:rsidRPr="004A1682" w:rsidRDefault="000F5C7F" w:rsidP="00693C9B">
      <w:pPr>
        <w:ind w:left="0" w:firstLine="0"/>
      </w:pPr>
    </w:p>
    <w:p w14:paraId="4E158AA7" w14:textId="2B5EFB7F" w:rsidR="000F5C7F" w:rsidRPr="004A1682" w:rsidRDefault="000F5C7F" w:rsidP="00693C9B">
      <w:pPr>
        <w:ind w:left="0" w:firstLine="0"/>
      </w:pPr>
      <w:r w:rsidRPr="004A1682">
        <w:t xml:space="preserve">In de smalle stroken die grenzen aan de tuinen van de stedelijke bebouwing is geen plaats voor een gesloten bomenrij. </w:t>
      </w:r>
      <w:r w:rsidR="00761E99" w:rsidRPr="004A1682">
        <w:t>De bo</w:t>
      </w:r>
      <w:r w:rsidRPr="004A1682">
        <w:t xml:space="preserve">men </w:t>
      </w:r>
      <w:r w:rsidR="00761E99" w:rsidRPr="004A1682">
        <w:t xml:space="preserve">in deze strook </w:t>
      </w:r>
      <w:r w:rsidRPr="004A1682">
        <w:t>staan dicht op de tuinen</w:t>
      </w:r>
      <w:r w:rsidR="00761E99" w:rsidRPr="004A1682">
        <w:t>. W</w:t>
      </w:r>
      <w:r w:rsidRPr="004A1682">
        <w:t>anneer hier een gesloten bomenrijk uitgroeit zullen de bomen ver boven de tuinen uitgroeien</w:t>
      </w:r>
      <w:r w:rsidR="00761E99" w:rsidRPr="004A1682">
        <w:t>. O</w:t>
      </w:r>
      <w:r w:rsidRPr="004A1682">
        <w:t xml:space="preserve">p termijn </w:t>
      </w:r>
      <w:r w:rsidR="00761E99" w:rsidRPr="004A1682">
        <w:t xml:space="preserve">zullen </w:t>
      </w:r>
      <w:r w:rsidRPr="004A1682">
        <w:t>dure snoeia</w:t>
      </w:r>
      <w:r w:rsidR="00BE5514" w:rsidRPr="004A1682">
        <w:t>c</w:t>
      </w:r>
      <w:r w:rsidRPr="004A1682">
        <w:t>ties nodig zijn</w:t>
      </w:r>
      <w:r w:rsidR="005B6AD2" w:rsidRPr="004A1682">
        <w:t xml:space="preserve"> en het streefbeeld van een gesloten bomenrij </w:t>
      </w:r>
      <w:r w:rsidR="00761E99" w:rsidRPr="004A1682">
        <w:t xml:space="preserve">kan </w:t>
      </w:r>
      <w:r w:rsidR="005B6AD2" w:rsidRPr="004A1682">
        <w:t>dus niet bereikt</w:t>
      </w:r>
      <w:r w:rsidR="00761E99" w:rsidRPr="004A1682">
        <w:t xml:space="preserve"> </w:t>
      </w:r>
      <w:r w:rsidR="005B6AD2" w:rsidRPr="004A1682">
        <w:t xml:space="preserve">worden. In deze vakken kunnen enkele eiken tot volle wasdom uitgroeien, waaronder de twee grote eiken die bij de aanleg van de bosgordel al aanwezig waren. Verder zullen deze vakken uit struiken </w:t>
      </w:r>
      <w:r w:rsidR="00977424" w:rsidRPr="004A1682">
        <w:t>en bomen bestaan die door periodiek hakhoutbeheer in stand worden gehouden.</w:t>
      </w:r>
    </w:p>
    <w:p w14:paraId="6D4A8097" w14:textId="7486E7BA" w:rsidR="00832DB3" w:rsidRPr="004A1682" w:rsidRDefault="00832DB3" w:rsidP="00693C9B">
      <w:pPr>
        <w:ind w:left="0" w:firstLine="0"/>
      </w:pPr>
    </w:p>
    <w:p w14:paraId="2CB8D292" w14:textId="3186EE07" w:rsidR="000C488C" w:rsidRPr="004A1682" w:rsidRDefault="00B0307C" w:rsidP="00693C9B">
      <w:pPr>
        <w:ind w:left="0" w:firstLine="0"/>
      </w:pPr>
      <w:r w:rsidRPr="004A1682">
        <w:t xml:space="preserve">Door </w:t>
      </w:r>
      <w:proofErr w:type="spellStart"/>
      <w:r w:rsidRPr="004A1682">
        <w:t>d</w:t>
      </w:r>
      <w:r w:rsidR="000C488C" w:rsidRPr="004A1682">
        <w:t>unning</w:t>
      </w:r>
      <w:proofErr w:type="spellEnd"/>
      <w:r w:rsidR="000C488C" w:rsidRPr="004A1682">
        <w:t xml:space="preserve"> in de </w:t>
      </w:r>
      <w:proofErr w:type="spellStart"/>
      <w:r w:rsidR="000C488C" w:rsidRPr="004A1682">
        <w:t>boomlaag</w:t>
      </w:r>
      <w:proofErr w:type="spellEnd"/>
      <w:r w:rsidR="000C488C" w:rsidRPr="004A1682">
        <w:t xml:space="preserve"> ontstaat een gevarieerd bos met dichte struiklaag en natuurlijke verjonging</w:t>
      </w:r>
      <w:r w:rsidR="00C140B4" w:rsidRPr="004A1682">
        <w:t xml:space="preserve">. De </w:t>
      </w:r>
      <w:r w:rsidR="000C488C" w:rsidRPr="004A1682">
        <w:t xml:space="preserve">natuurwaarde neemt toe door </w:t>
      </w:r>
      <w:r w:rsidR="00C140B4" w:rsidRPr="004A1682">
        <w:t xml:space="preserve">een </w:t>
      </w:r>
      <w:r w:rsidR="000C488C" w:rsidRPr="004A1682">
        <w:t xml:space="preserve">toename </w:t>
      </w:r>
      <w:r w:rsidR="00C140B4" w:rsidRPr="004A1682">
        <w:t xml:space="preserve">van </w:t>
      </w:r>
      <w:r w:rsidR="000C488C" w:rsidRPr="004A1682">
        <w:t>dood hout</w:t>
      </w:r>
      <w:r w:rsidR="004F7ABE" w:rsidRPr="004A1682">
        <w:t xml:space="preserve"> en </w:t>
      </w:r>
      <w:r w:rsidR="00C140B4" w:rsidRPr="004A1682">
        <w:t xml:space="preserve">een </w:t>
      </w:r>
      <w:r w:rsidR="004F7ABE" w:rsidRPr="004A1682">
        <w:t>rijkere soortensamenstelling.</w:t>
      </w:r>
    </w:p>
    <w:p w14:paraId="7C6D4299" w14:textId="2747F8D6" w:rsidR="00977424" w:rsidRPr="004A1682" w:rsidRDefault="00977424" w:rsidP="00693C9B">
      <w:pPr>
        <w:ind w:left="0" w:firstLine="0"/>
      </w:pPr>
    </w:p>
    <w:p w14:paraId="63C6B456" w14:textId="6E66CB51" w:rsidR="00977424" w:rsidRPr="004A1682" w:rsidRDefault="00977424" w:rsidP="00693C9B">
      <w:pPr>
        <w:ind w:left="0" w:firstLine="0"/>
      </w:pPr>
      <w:r w:rsidRPr="004A1682">
        <w:t xml:space="preserve">In de beplanting achter de woningen aan de </w:t>
      </w:r>
      <w:proofErr w:type="spellStart"/>
      <w:r w:rsidRPr="004A1682">
        <w:t>Rielsedijk</w:t>
      </w:r>
      <w:proofErr w:type="spellEnd"/>
      <w:r w:rsidRPr="004A1682">
        <w:t xml:space="preserve"> geldt ook dat waar de tuinen grenzen aan de bosgordel het niet gewenst is om eikenbomen dicht op de tuinen te handhaven. </w:t>
      </w:r>
      <w:r w:rsidR="00593EB2" w:rsidRPr="004A1682">
        <w:t>Overlast wordt voorkomen d</w:t>
      </w:r>
      <w:r w:rsidRPr="004A1682">
        <w:t>oor in de rand bomen weg te halen en verder van de tuinen juist eiken de ruimte te geven om groot uit te groeien</w:t>
      </w:r>
      <w:r w:rsidR="00593EB2" w:rsidRPr="004A1682">
        <w:t>. Hiermee</w:t>
      </w:r>
      <w:r w:rsidRPr="004A1682">
        <w:t xml:space="preserve"> blijft een geleidelijke overgang tussen beplanting en tuinen in stand.</w:t>
      </w:r>
    </w:p>
    <w:p w14:paraId="2E734481" w14:textId="12C3BA3C" w:rsidR="008432E0" w:rsidRPr="004A1682" w:rsidRDefault="008432E0" w:rsidP="00693C9B">
      <w:pPr>
        <w:ind w:left="0" w:firstLine="0"/>
      </w:pPr>
    </w:p>
    <w:p w14:paraId="3E2844E4" w14:textId="7377AC1F" w:rsidR="004F7ABE" w:rsidRPr="004A1682" w:rsidRDefault="000E5D05" w:rsidP="00693C9B">
      <w:pPr>
        <w:ind w:left="0" w:firstLine="0"/>
      </w:pPr>
      <w:r w:rsidRPr="004A1682">
        <w:rPr>
          <w:noProof/>
        </w:rPr>
        <w:drawing>
          <wp:inline distT="0" distB="0" distL="0" distR="0" wp14:anchorId="6429C574" wp14:editId="4901F05E">
            <wp:extent cx="3878102" cy="2124075"/>
            <wp:effectExtent l="0" t="0" r="8255" b="0"/>
            <wp:docPr id="7" name="Afbeelding 6" descr="Afbeelding met buiten, lucht, boom, gras&#10;&#10;Automatisch gegenereerde beschrijving">
              <a:extLst xmlns:a="http://schemas.openxmlformats.org/drawingml/2006/main">
                <a:ext uri="{FF2B5EF4-FFF2-40B4-BE49-F238E27FC236}">
                  <a16:creationId xmlns:a16="http://schemas.microsoft.com/office/drawing/2014/main" id="{111BD435-F940-4EAD-0241-BEC616D837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descr="Afbeelding met buiten, lucht, boom, gras&#10;&#10;Automatisch gegenereerde beschrijving">
                      <a:extLst>
                        <a:ext uri="{FF2B5EF4-FFF2-40B4-BE49-F238E27FC236}">
                          <a16:creationId xmlns:a16="http://schemas.microsoft.com/office/drawing/2014/main" id="{111BD435-F940-4EAD-0241-BEC616D83740}"/>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90290" cy="2130751"/>
                    </a:xfrm>
                    <a:prstGeom prst="rect">
                      <a:avLst/>
                    </a:prstGeom>
                  </pic:spPr>
                </pic:pic>
              </a:graphicData>
            </a:graphic>
          </wp:inline>
        </w:drawing>
      </w:r>
    </w:p>
    <w:p w14:paraId="3BCEB2B0" w14:textId="6CC15F6A" w:rsidR="00326463" w:rsidRPr="004A1682" w:rsidRDefault="00326463" w:rsidP="00326463">
      <w:pPr>
        <w:ind w:left="0" w:firstLine="0"/>
        <w:rPr>
          <w:i/>
          <w:iCs/>
        </w:rPr>
      </w:pPr>
      <w:r w:rsidRPr="004A1682">
        <w:rPr>
          <w:i/>
          <w:iCs/>
        </w:rPr>
        <w:t>Figuur</w:t>
      </w:r>
      <w:r>
        <w:rPr>
          <w:i/>
          <w:iCs/>
        </w:rPr>
        <w:t xml:space="preserve"> 3, volwassen zomereik met brede volle kroon. Om echt oud te kunnen worden moeten eiken de kans krijgen om een grote volle kroon te vormen</w:t>
      </w:r>
      <w:r w:rsidRPr="004A1682">
        <w:rPr>
          <w:i/>
          <w:iCs/>
        </w:rPr>
        <w:t>.</w:t>
      </w:r>
    </w:p>
    <w:p w14:paraId="51131360" w14:textId="737F9CC8" w:rsidR="000E5D05" w:rsidRDefault="000E5D05" w:rsidP="00693C9B">
      <w:pPr>
        <w:ind w:left="0" w:firstLine="0"/>
      </w:pPr>
    </w:p>
    <w:p w14:paraId="01AE8C70" w14:textId="204E47D5" w:rsidR="00326463" w:rsidRDefault="00326463" w:rsidP="00693C9B">
      <w:pPr>
        <w:ind w:left="0" w:firstLine="0"/>
      </w:pPr>
    </w:p>
    <w:p w14:paraId="7626711F" w14:textId="77777777" w:rsidR="00326463" w:rsidRPr="004A1682" w:rsidRDefault="00326463" w:rsidP="00693C9B">
      <w:pPr>
        <w:ind w:left="0" w:firstLine="0"/>
      </w:pPr>
    </w:p>
    <w:p w14:paraId="09025EB3" w14:textId="119C00BB" w:rsidR="000E5D05" w:rsidRPr="004A1682" w:rsidRDefault="000E5D05" w:rsidP="000E5D05">
      <w:pPr>
        <w:ind w:left="0" w:firstLine="0"/>
      </w:pPr>
      <w:r w:rsidRPr="004A1682">
        <w:t>In de bosgordel staat een groot aantal Zomereiken. Om echt groot en oud te kunnen worden hebben deze bomen</w:t>
      </w:r>
      <w:r w:rsidR="000239A4">
        <w:t xml:space="preserve"> </w:t>
      </w:r>
      <w:r w:rsidRPr="004A1682">
        <w:t xml:space="preserve">veel ruimte nodig, ze moeten daarvoor een volle kroon kunnen vormen die haast net zo breed is al de boom hoog is. In de regio worden Zomereiken tot wel 25 meter hoog, en de kroon heeft voor een optimale ontwikkeling dus ca 20 meter ruimte nodig. De bosgordel is ca 60 meter breed, er is ruimte voor maximaal 3 volwassen eiken naast elkaar om deze omvang te krijgen in combinatie met een struiklaag in de bosrand onder de bomen. Evenwijdig aan de </w:t>
      </w:r>
      <w:proofErr w:type="spellStart"/>
      <w:r w:rsidRPr="004A1682">
        <w:t>Rielsedijk</w:t>
      </w:r>
      <w:proofErr w:type="spellEnd"/>
      <w:r w:rsidRPr="004A1682">
        <w:t xml:space="preserve"> is de bosgordel ca 35 meter breed, hier is ruimte voor een of twee volwassen eiken met een volle kroon.</w:t>
      </w:r>
    </w:p>
    <w:p w14:paraId="3AF7A8C2" w14:textId="77777777" w:rsidR="000E5D05" w:rsidRPr="004A1682" w:rsidRDefault="000E5D05" w:rsidP="000E5D05">
      <w:pPr>
        <w:ind w:left="0" w:firstLine="0"/>
      </w:pPr>
    </w:p>
    <w:p w14:paraId="4A11E900" w14:textId="77777777" w:rsidR="000E5D05" w:rsidRPr="004A1682" w:rsidRDefault="000E5D05" w:rsidP="000E5D05">
      <w:pPr>
        <w:ind w:left="0" w:firstLine="0"/>
      </w:pPr>
    </w:p>
    <w:p w14:paraId="6CA4CABB" w14:textId="77777777" w:rsidR="000E5D05" w:rsidRPr="004A1682" w:rsidRDefault="000E5D05" w:rsidP="00693C9B">
      <w:pPr>
        <w:ind w:left="0" w:firstLine="0"/>
      </w:pPr>
    </w:p>
    <w:p w14:paraId="08E85602" w14:textId="24569169" w:rsidR="004F7ABE" w:rsidRPr="004A1682" w:rsidRDefault="004F7ABE" w:rsidP="00693C9B">
      <w:pPr>
        <w:ind w:left="0" w:firstLine="0"/>
      </w:pPr>
      <w:r w:rsidRPr="004A1682">
        <w:rPr>
          <w:noProof/>
        </w:rPr>
        <w:lastRenderedPageBreak/>
        <w:drawing>
          <wp:inline distT="0" distB="0" distL="0" distR="0" wp14:anchorId="41A075A7" wp14:editId="57C9B2D9">
            <wp:extent cx="1956678" cy="4025900"/>
            <wp:effectExtent l="0" t="0" r="5715" b="0"/>
            <wp:docPr id="150" name="Afbeelding 150" descr="Afbeelding met binnen,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Afbeelding 150" descr="Afbeelding met binnen, scherm&#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8645" cy="4071097"/>
                    </a:xfrm>
                    <a:prstGeom prst="rect">
                      <a:avLst/>
                    </a:prstGeom>
                    <a:noFill/>
                  </pic:spPr>
                </pic:pic>
              </a:graphicData>
            </a:graphic>
          </wp:inline>
        </w:drawing>
      </w:r>
    </w:p>
    <w:p w14:paraId="281540D0" w14:textId="526432F8" w:rsidR="008B3172" w:rsidRPr="004A1682" w:rsidRDefault="008B3172" w:rsidP="00693C9B">
      <w:pPr>
        <w:ind w:left="0" w:firstLine="0"/>
      </w:pPr>
    </w:p>
    <w:p w14:paraId="51766556" w14:textId="212A02B2" w:rsidR="00326463" w:rsidRDefault="00326463" w:rsidP="00326463">
      <w:pPr>
        <w:ind w:left="0" w:firstLine="0"/>
        <w:rPr>
          <w:i/>
          <w:iCs/>
        </w:rPr>
      </w:pPr>
      <w:r w:rsidRPr="004A1682">
        <w:rPr>
          <w:i/>
          <w:iCs/>
        </w:rPr>
        <w:t>Figuur</w:t>
      </w:r>
      <w:r>
        <w:rPr>
          <w:i/>
          <w:iCs/>
        </w:rPr>
        <w:t xml:space="preserve"> 4</w:t>
      </w:r>
      <w:r w:rsidRPr="004A1682">
        <w:rPr>
          <w:i/>
          <w:iCs/>
        </w:rPr>
        <w:t xml:space="preserve">, </w:t>
      </w:r>
      <w:r>
        <w:rPr>
          <w:i/>
          <w:iCs/>
        </w:rPr>
        <w:t>schematische voorstelling van de bosgordel met grote volwassen zomereiken</w:t>
      </w:r>
    </w:p>
    <w:p w14:paraId="63B61A36" w14:textId="77777777" w:rsidR="00FC25D7" w:rsidRPr="004A1682" w:rsidRDefault="00FC25D7" w:rsidP="00326463">
      <w:pPr>
        <w:ind w:left="0" w:firstLine="0"/>
        <w:rPr>
          <w:i/>
          <w:iCs/>
        </w:rPr>
      </w:pPr>
    </w:p>
    <w:p w14:paraId="2130C4C1" w14:textId="37CBD152" w:rsidR="00326463" w:rsidRDefault="000E5D05">
      <w:r w:rsidRPr="004A1682">
        <w:rPr>
          <w:noProof/>
        </w:rPr>
        <w:drawing>
          <wp:inline distT="0" distB="0" distL="0" distR="0" wp14:anchorId="20B7E322" wp14:editId="701894F6">
            <wp:extent cx="5715000" cy="2434070"/>
            <wp:effectExtent l="0" t="0" r="0" b="4445"/>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2862" cy="2450196"/>
                    </a:xfrm>
                    <a:prstGeom prst="rect">
                      <a:avLst/>
                    </a:prstGeom>
                    <a:noFill/>
                  </pic:spPr>
                </pic:pic>
              </a:graphicData>
            </a:graphic>
          </wp:inline>
        </w:drawing>
      </w:r>
    </w:p>
    <w:p w14:paraId="66F8E618" w14:textId="5079AF8B" w:rsidR="00326463" w:rsidRPr="004A1682" w:rsidRDefault="00326463" w:rsidP="00326463">
      <w:pPr>
        <w:ind w:left="0" w:firstLine="0"/>
        <w:rPr>
          <w:i/>
          <w:iCs/>
        </w:rPr>
      </w:pPr>
      <w:r w:rsidRPr="004A1682">
        <w:rPr>
          <w:i/>
          <w:iCs/>
        </w:rPr>
        <w:t>Figuur</w:t>
      </w:r>
      <w:r>
        <w:rPr>
          <w:i/>
          <w:iCs/>
        </w:rPr>
        <w:t xml:space="preserve"> 5</w:t>
      </w:r>
      <w:r w:rsidRPr="004A1682">
        <w:rPr>
          <w:i/>
          <w:iCs/>
        </w:rPr>
        <w:t xml:space="preserve">, </w:t>
      </w:r>
      <w:r>
        <w:rPr>
          <w:i/>
          <w:iCs/>
        </w:rPr>
        <w:t>Een grote zomereik in een houtwal</w:t>
      </w:r>
      <w:r w:rsidRPr="004A1682">
        <w:rPr>
          <w:i/>
          <w:iCs/>
        </w:rPr>
        <w:t>.</w:t>
      </w:r>
      <w:r>
        <w:rPr>
          <w:i/>
          <w:iCs/>
        </w:rPr>
        <w:t xml:space="preserve"> Deze boom heeft op tijd de ruimte gekregen om een volle grote kroon te vormen</w:t>
      </w:r>
      <w:r w:rsidR="00FC25D7">
        <w:rPr>
          <w:i/>
          <w:iCs/>
        </w:rPr>
        <w:t>.</w:t>
      </w:r>
    </w:p>
    <w:p w14:paraId="3A2FBDF0" w14:textId="4A470251" w:rsidR="004F7ABE" w:rsidRPr="004A1682" w:rsidRDefault="004F7ABE">
      <w:r w:rsidRPr="004A1682">
        <w:br w:type="page"/>
      </w:r>
    </w:p>
    <w:p w14:paraId="05AD539F" w14:textId="77777777" w:rsidR="008432E0" w:rsidRPr="004A1682" w:rsidRDefault="008432E0" w:rsidP="00693C9B">
      <w:pPr>
        <w:ind w:left="0" w:firstLine="0"/>
      </w:pPr>
    </w:p>
    <w:p w14:paraId="78F93B61" w14:textId="3B412155" w:rsidR="002E1EAA" w:rsidRPr="004A1682" w:rsidRDefault="002E1EAA" w:rsidP="00693C9B">
      <w:pPr>
        <w:ind w:left="0" w:firstLine="0"/>
      </w:pPr>
    </w:p>
    <w:p w14:paraId="5754D542" w14:textId="77777777" w:rsidR="00E4701F" w:rsidRPr="004A1682" w:rsidRDefault="00E4701F" w:rsidP="00693C9B">
      <w:pPr>
        <w:ind w:left="0" w:firstLine="0"/>
      </w:pPr>
    </w:p>
    <w:p w14:paraId="03784B79" w14:textId="1120EF86" w:rsidR="0076489C" w:rsidRDefault="00BB2F94" w:rsidP="00501C65">
      <w:pPr>
        <w:pStyle w:val="Kop2"/>
        <w:numPr>
          <w:ilvl w:val="0"/>
          <w:numId w:val="18"/>
        </w:numPr>
        <w:rPr>
          <w:b/>
          <w:bCs w:val="0"/>
        </w:rPr>
      </w:pPr>
      <w:bookmarkStart w:id="8" w:name="_Toc118818049"/>
      <w:r w:rsidRPr="004A1682">
        <w:rPr>
          <w:b/>
          <w:bCs w:val="0"/>
        </w:rPr>
        <w:t>J</w:t>
      </w:r>
      <w:r w:rsidR="0076489C" w:rsidRPr="004A1682">
        <w:rPr>
          <w:b/>
          <w:bCs w:val="0"/>
        </w:rPr>
        <w:t xml:space="preserve">aarlijks onderhoud en </w:t>
      </w:r>
      <w:r w:rsidR="00BB1500" w:rsidRPr="004A1682">
        <w:rPr>
          <w:b/>
          <w:bCs w:val="0"/>
        </w:rPr>
        <w:t>incidenteel</w:t>
      </w:r>
      <w:r w:rsidR="0076489C" w:rsidRPr="004A1682">
        <w:rPr>
          <w:b/>
          <w:bCs w:val="0"/>
        </w:rPr>
        <w:t xml:space="preserve"> beheer</w:t>
      </w:r>
      <w:bookmarkEnd w:id="8"/>
    </w:p>
    <w:p w14:paraId="3791B0A9" w14:textId="6B331A16" w:rsidR="00C14768" w:rsidRDefault="00C14768" w:rsidP="00C14768"/>
    <w:p w14:paraId="227C9DE7" w14:textId="77777777" w:rsidR="00C14768" w:rsidRPr="00C14768" w:rsidRDefault="00C14768" w:rsidP="00C14768"/>
    <w:p w14:paraId="5EE122C1" w14:textId="7DFF3467" w:rsidR="00C14768" w:rsidRDefault="00C14768" w:rsidP="00C14768"/>
    <w:p w14:paraId="428A6202" w14:textId="34BEA732" w:rsidR="00C14768" w:rsidRPr="00C14768" w:rsidRDefault="00C14768" w:rsidP="00C14768">
      <w:r>
        <w:t>Jaarlijks zullen de volgende werkzaamheden worden uitgevoerd;</w:t>
      </w:r>
    </w:p>
    <w:p w14:paraId="589E304A" w14:textId="47AF5B07" w:rsidR="00BB1500" w:rsidRPr="004A1682" w:rsidRDefault="00BB1500" w:rsidP="00693C9B">
      <w:pPr>
        <w:ind w:left="0" w:firstLine="0"/>
      </w:pPr>
    </w:p>
    <w:p w14:paraId="408C3F5B" w14:textId="6B697712" w:rsidR="00BB1500" w:rsidRPr="004A1682" w:rsidRDefault="00BB1500" w:rsidP="00832DB3">
      <w:pPr>
        <w:pStyle w:val="Lijstalinea"/>
        <w:numPr>
          <w:ilvl w:val="0"/>
          <w:numId w:val="17"/>
        </w:numPr>
      </w:pPr>
      <w:r w:rsidRPr="004A1682">
        <w:t xml:space="preserve">maaien van de randen van paden, om hinder van brandnetels en bramen </w:t>
      </w:r>
      <w:proofErr w:type="spellStart"/>
      <w:r w:rsidRPr="004A1682">
        <w:t>etc</w:t>
      </w:r>
      <w:proofErr w:type="spellEnd"/>
      <w:r w:rsidRPr="004A1682">
        <w:t xml:space="preserve"> te voorkomen</w:t>
      </w:r>
      <w:r w:rsidR="000857E7" w:rsidRPr="004A1682">
        <w:t>. Dit gebeurt deels machinaal en deels handmatig</w:t>
      </w:r>
      <w:r w:rsidR="000432D9" w:rsidRPr="004A1682">
        <w:t>, afhankelijk van de groeiomstandigheden 1 of 2 keer per jaar.</w:t>
      </w:r>
    </w:p>
    <w:p w14:paraId="3ADCE9CB" w14:textId="77777777" w:rsidR="000857E7" w:rsidRPr="004A1682" w:rsidRDefault="000857E7" w:rsidP="000857E7">
      <w:pPr>
        <w:pStyle w:val="Lijstalinea"/>
        <w:ind w:left="720" w:firstLine="0"/>
      </w:pPr>
    </w:p>
    <w:p w14:paraId="7AC5F0C1" w14:textId="0D8987C9" w:rsidR="00BB1500" w:rsidRPr="004A1682" w:rsidRDefault="00BB1500" w:rsidP="00832DB3">
      <w:pPr>
        <w:pStyle w:val="Lijstalinea"/>
        <w:numPr>
          <w:ilvl w:val="0"/>
          <w:numId w:val="17"/>
        </w:numPr>
      </w:pPr>
      <w:r w:rsidRPr="004A1682">
        <w:t>snoeien van overhangende takken bij paden</w:t>
      </w:r>
      <w:r w:rsidR="000432D9" w:rsidRPr="004A1682">
        <w:t xml:space="preserve">, afhankelijk van de groei, 1 of 2 keer per jaar en daarnaast indien nodig na melding via de </w:t>
      </w:r>
      <w:proofErr w:type="spellStart"/>
      <w:r w:rsidR="000432D9" w:rsidRPr="004A1682">
        <w:t>Buitenbeter</w:t>
      </w:r>
      <w:proofErr w:type="spellEnd"/>
      <w:r w:rsidR="000432D9" w:rsidRPr="004A1682">
        <w:t>-app</w:t>
      </w:r>
    </w:p>
    <w:p w14:paraId="0DAB017E" w14:textId="77777777" w:rsidR="000857E7" w:rsidRPr="004A1682" w:rsidRDefault="000857E7" w:rsidP="000432D9">
      <w:pPr>
        <w:pStyle w:val="Lijstalinea"/>
        <w:ind w:left="720" w:firstLine="0"/>
      </w:pPr>
    </w:p>
    <w:p w14:paraId="126AB8E9" w14:textId="688FAB03" w:rsidR="00BB1500" w:rsidRPr="004A1682" w:rsidRDefault="00BB1500" w:rsidP="00832DB3">
      <w:pPr>
        <w:pStyle w:val="Lijstalinea"/>
        <w:numPr>
          <w:ilvl w:val="0"/>
          <w:numId w:val="17"/>
        </w:numPr>
      </w:pPr>
      <w:r w:rsidRPr="004A1682">
        <w:t xml:space="preserve">verwijderen  gevaarlijke dode of levende bomen: waar nodig zullen dode of gevaarlijke bomen worden gekapt of gesnoeid om gevaar voor omwonenden of recreanten te voorkomen. </w:t>
      </w:r>
      <w:r w:rsidR="000432D9" w:rsidRPr="004A1682">
        <w:t xml:space="preserve">Dit wordt na waarneming door de beheerder of na melding via </w:t>
      </w:r>
      <w:proofErr w:type="spellStart"/>
      <w:r w:rsidR="000432D9" w:rsidRPr="004A1682">
        <w:t>Buitenbeter</w:t>
      </w:r>
      <w:proofErr w:type="spellEnd"/>
      <w:r w:rsidR="000432D9" w:rsidRPr="004A1682">
        <w:t>-app uitgevoerd.</w:t>
      </w:r>
    </w:p>
    <w:p w14:paraId="280B931E" w14:textId="77777777" w:rsidR="00BB2F94" w:rsidRPr="004A1682" w:rsidRDefault="00BB2F94" w:rsidP="00BB2F94">
      <w:pPr>
        <w:pStyle w:val="Lijstalinea"/>
      </w:pPr>
    </w:p>
    <w:p w14:paraId="6AA07092" w14:textId="6396B68E" w:rsidR="00BB2F94" w:rsidRPr="004A1682" w:rsidRDefault="00BB2F94" w:rsidP="00832DB3">
      <w:pPr>
        <w:pStyle w:val="Lijstalinea"/>
        <w:numPr>
          <w:ilvl w:val="0"/>
          <w:numId w:val="17"/>
        </w:numPr>
      </w:pPr>
      <w:r w:rsidRPr="004A1682">
        <w:t xml:space="preserve">Incidenteel wordt illegale stort opgeruimd en worden zaken als kapotte slagbomen </w:t>
      </w:r>
      <w:proofErr w:type="spellStart"/>
      <w:r w:rsidRPr="004A1682">
        <w:t>etc</w:t>
      </w:r>
      <w:proofErr w:type="spellEnd"/>
      <w:r w:rsidRPr="004A1682">
        <w:t xml:space="preserve"> gerepareerd.</w:t>
      </w:r>
    </w:p>
    <w:p w14:paraId="2C8A375C" w14:textId="77777777" w:rsidR="000432D9" w:rsidRPr="004A1682" w:rsidRDefault="000432D9" w:rsidP="000432D9">
      <w:pPr>
        <w:pStyle w:val="Lijstalinea"/>
        <w:ind w:left="720" w:firstLine="0"/>
      </w:pPr>
    </w:p>
    <w:p w14:paraId="1456786C" w14:textId="6F3F262B" w:rsidR="00BB1500" w:rsidRPr="004A1682" w:rsidRDefault="00BB1500" w:rsidP="000432D9">
      <w:pPr>
        <w:pStyle w:val="Lijstalinea"/>
        <w:numPr>
          <w:ilvl w:val="0"/>
          <w:numId w:val="17"/>
        </w:numPr>
      </w:pPr>
      <w:r w:rsidRPr="004A1682">
        <w:t xml:space="preserve">In de bosgordel komen vrij veel (eiken)bomen </w:t>
      </w:r>
      <w:r w:rsidR="00832DB3" w:rsidRPr="004A1682">
        <w:t xml:space="preserve">voor </w:t>
      </w:r>
      <w:r w:rsidRPr="004A1682">
        <w:t>met een zogenaamde “plakoksel”</w:t>
      </w:r>
      <w:r w:rsidR="00832DB3" w:rsidRPr="004A1682">
        <w:t>. Dit</w:t>
      </w:r>
      <w:r w:rsidR="00F03FBD" w:rsidRPr="004A1682">
        <w:t xml:space="preserve"> zijn takken of dubbele toppen in bomen met een slechte aanhechting aan de stam. Deze worden gerooid of zo ver teruggesnoeid dat het risico op uitscheuren van deze takken</w:t>
      </w:r>
      <w:r w:rsidR="00B02FE5" w:rsidRPr="004A1682">
        <w:t xml:space="preserve"> is</w:t>
      </w:r>
      <w:r w:rsidR="00F03FBD" w:rsidRPr="004A1682">
        <w:t xml:space="preserve"> weggenomen.</w:t>
      </w:r>
      <w:r w:rsidR="000432D9" w:rsidRPr="004A1682">
        <w:t xml:space="preserve"> Dit wordt na waarneming door de beheerder of na melding via </w:t>
      </w:r>
      <w:proofErr w:type="spellStart"/>
      <w:r w:rsidR="000432D9" w:rsidRPr="004A1682">
        <w:t>Buitenbeter</w:t>
      </w:r>
      <w:proofErr w:type="spellEnd"/>
      <w:r w:rsidR="000432D9" w:rsidRPr="004A1682">
        <w:t>-app uitgevoerd. Soms wordt eerst nader onderzoek gedaan om te beoordelen of ingrijpen nodig is.</w:t>
      </w:r>
    </w:p>
    <w:p w14:paraId="29FDD7CE" w14:textId="77777777" w:rsidR="00BB1500" w:rsidRPr="004A1682" w:rsidRDefault="00BB1500" w:rsidP="00693C9B">
      <w:pPr>
        <w:ind w:left="0" w:firstLine="0"/>
      </w:pPr>
    </w:p>
    <w:p w14:paraId="243741B5" w14:textId="0B2F9291" w:rsidR="0076489C" w:rsidRPr="004A1682" w:rsidRDefault="0076489C" w:rsidP="00693C9B">
      <w:pPr>
        <w:ind w:left="0" w:firstLine="0"/>
      </w:pPr>
    </w:p>
    <w:p w14:paraId="3B1681D1" w14:textId="688159F9" w:rsidR="0022107D" w:rsidRPr="004A1682" w:rsidRDefault="00832DB3" w:rsidP="00693C9B">
      <w:pPr>
        <w:ind w:left="0" w:firstLine="0"/>
      </w:pPr>
      <w:r w:rsidRPr="004A1682">
        <w:rPr>
          <w:noProof/>
        </w:rPr>
        <w:drawing>
          <wp:inline distT="0" distB="0" distL="0" distR="0" wp14:anchorId="52A8F6D9" wp14:editId="288F9CF9">
            <wp:extent cx="2266950" cy="3678498"/>
            <wp:effectExtent l="0" t="0" r="0" b="0"/>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3500" cy="3705353"/>
                    </a:xfrm>
                    <a:prstGeom prst="rect">
                      <a:avLst/>
                    </a:prstGeom>
                    <a:noFill/>
                  </pic:spPr>
                </pic:pic>
              </a:graphicData>
            </a:graphic>
          </wp:inline>
        </w:drawing>
      </w:r>
    </w:p>
    <w:p w14:paraId="5C18889F" w14:textId="6C2E3AA2" w:rsidR="00FC25D7" w:rsidRPr="004A1682" w:rsidRDefault="00FC25D7" w:rsidP="00FC25D7">
      <w:pPr>
        <w:ind w:left="0" w:firstLine="0"/>
        <w:rPr>
          <w:i/>
          <w:iCs/>
        </w:rPr>
      </w:pPr>
      <w:r w:rsidRPr="004A1682">
        <w:rPr>
          <w:i/>
          <w:iCs/>
        </w:rPr>
        <w:t>Figuur</w:t>
      </w:r>
      <w:r>
        <w:rPr>
          <w:i/>
          <w:iCs/>
        </w:rPr>
        <w:t xml:space="preserve"> 6</w:t>
      </w:r>
      <w:r w:rsidRPr="004A1682">
        <w:rPr>
          <w:i/>
          <w:iCs/>
        </w:rPr>
        <w:t xml:space="preserve">, </w:t>
      </w:r>
      <w:r>
        <w:rPr>
          <w:i/>
          <w:iCs/>
        </w:rPr>
        <w:t>plakoksel</w:t>
      </w:r>
      <w:r w:rsidRPr="004A1682">
        <w:rPr>
          <w:i/>
          <w:iCs/>
        </w:rPr>
        <w:t>.</w:t>
      </w:r>
    </w:p>
    <w:p w14:paraId="12E5E902" w14:textId="1928B132" w:rsidR="00F03FBD" w:rsidRPr="004A1682" w:rsidRDefault="00F03FBD" w:rsidP="00693C9B">
      <w:pPr>
        <w:ind w:left="0" w:firstLine="0"/>
      </w:pPr>
    </w:p>
    <w:p w14:paraId="492278DF" w14:textId="4A83D535" w:rsidR="00F03FBD" w:rsidRPr="004A1682" w:rsidRDefault="00F03FBD" w:rsidP="00693C9B">
      <w:pPr>
        <w:ind w:left="0" w:firstLine="0"/>
      </w:pPr>
    </w:p>
    <w:p w14:paraId="1FDBC3F4" w14:textId="6335178B" w:rsidR="0076489C" w:rsidRPr="00FC25D7" w:rsidRDefault="00832DB3" w:rsidP="00FC25D7">
      <w:pPr>
        <w:pStyle w:val="Kop2"/>
        <w:numPr>
          <w:ilvl w:val="0"/>
          <w:numId w:val="18"/>
        </w:numPr>
      </w:pPr>
      <w:r w:rsidRPr="004A1682">
        <w:br w:type="page"/>
      </w:r>
      <w:bookmarkStart w:id="9" w:name="_Toc118818050"/>
      <w:r w:rsidR="0076489C" w:rsidRPr="00FC25D7">
        <w:lastRenderedPageBreak/>
        <w:t>Beschrijving 1</w:t>
      </w:r>
      <w:r w:rsidR="0076489C" w:rsidRPr="00FC25D7">
        <w:rPr>
          <w:vertAlign w:val="superscript"/>
        </w:rPr>
        <w:t>e</w:t>
      </w:r>
      <w:r w:rsidR="0076489C" w:rsidRPr="00FC25D7">
        <w:t xml:space="preserve"> </w:t>
      </w:r>
      <w:r w:rsidR="004F7ABE" w:rsidRPr="00FC25D7">
        <w:t xml:space="preserve">fase </w:t>
      </w:r>
      <w:r w:rsidR="0076489C" w:rsidRPr="00FC25D7">
        <w:t>beheermaatregel ( om in lijn met gewenste beheer te komen)</w:t>
      </w:r>
      <w:bookmarkEnd w:id="9"/>
    </w:p>
    <w:p w14:paraId="2647D37F" w14:textId="2C898229" w:rsidR="0076489C" w:rsidRPr="004A1682" w:rsidRDefault="0076489C" w:rsidP="00693C9B">
      <w:pPr>
        <w:ind w:left="0" w:firstLine="0"/>
      </w:pPr>
    </w:p>
    <w:p w14:paraId="5861975B" w14:textId="3C5D9EA5" w:rsidR="000239A4" w:rsidRDefault="00F03FBD" w:rsidP="00693C9B">
      <w:pPr>
        <w:ind w:left="0" w:firstLine="0"/>
      </w:pPr>
      <w:r w:rsidRPr="004A1682">
        <w:t xml:space="preserve">Na het in werking treden van dit beheerplan zullen </w:t>
      </w:r>
      <w:r w:rsidR="00B02FE5" w:rsidRPr="004A1682">
        <w:t>diverse</w:t>
      </w:r>
      <w:r w:rsidRPr="004A1682">
        <w:t xml:space="preserve"> </w:t>
      </w:r>
      <w:r w:rsidR="00BE5514" w:rsidRPr="004A1682">
        <w:t>acties</w:t>
      </w:r>
      <w:r w:rsidRPr="004A1682">
        <w:t xml:space="preserve"> </w:t>
      </w:r>
      <w:r w:rsidR="00B02FE5" w:rsidRPr="004A1682">
        <w:t xml:space="preserve">uitgevoerd </w:t>
      </w:r>
      <w:r w:rsidRPr="004A1682">
        <w:t>worden om te zorgen dat het beheer aansluit bij de vastgelegde doelstellingen.</w:t>
      </w:r>
      <w:r w:rsidR="000857E7" w:rsidRPr="004A1682">
        <w:t xml:space="preserve"> </w:t>
      </w:r>
      <w:r w:rsidR="000239A4" w:rsidRPr="004A1682">
        <w:t>Deze maatregelen zullen de komende 1-3 jaar worden uitgevoerd, afhankelijk van capaciteit en budget.</w:t>
      </w:r>
    </w:p>
    <w:p w14:paraId="6E9C0611" w14:textId="77777777" w:rsidR="00FC25D7" w:rsidRDefault="00FC25D7" w:rsidP="00693C9B">
      <w:pPr>
        <w:ind w:left="0" w:firstLine="0"/>
      </w:pPr>
    </w:p>
    <w:p w14:paraId="32531C43" w14:textId="7E2123A6" w:rsidR="0076489C" w:rsidRPr="00FC25D7" w:rsidRDefault="000857E7" w:rsidP="00693C9B">
      <w:pPr>
        <w:ind w:left="0" w:firstLine="0"/>
        <w:rPr>
          <w:u w:val="single"/>
        </w:rPr>
      </w:pPr>
      <w:r w:rsidRPr="00FC25D7">
        <w:rPr>
          <w:u w:val="single"/>
        </w:rPr>
        <w:t xml:space="preserve">Zie voor de ligging van de bosvakken naar de overzichtskaart </w:t>
      </w:r>
      <w:r w:rsidR="000239A4" w:rsidRPr="00FC25D7">
        <w:rPr>
          <w:u w:val="single"/>
        </w:rPr>
        <w:t>in bijlage 1</w:t>
      </w:r>
    </w:p>
    <w:p w14:paraId="0A799AB0" w14:textId="47482282" w:rsidR="00F03FBD" w:rsidRPr="004A1682" w:rsidRDefault="00F03FBD" w:rsidP="00693C9B">
      <w:pPr>
        <w:ind w:left="0" w:firstLine="0"/>
      </w:pPr>
    </w:p>
    <w:p w14:paraId="06B6A63A" w14:textId="2813C282" w:rsidR="000A5713" w:rsidRPr="004A1682" w:rsidRDefault="000A5713" w:rsidP="00693C9B">
      <w:pPr>
        <w:ind w:left="0" w:firstLine="0"/>
      </w:pPr>
    </w:p>
    <w:p w14:paraId="1919BAFD" w14:textId="77777777" w:rsidR="000A5713" w:rsidRPr="004A1682" w:rsidRDefault="000A5713" w:rsidP="00693C9B">
      <w:pPr>
        <w:ind w:left="0" w:firstLine="0"/>
      </w:pPr>
    </w:p>
    <w:p w14:paraId="2DBC491E" w14:textId="6F0ECAEB" w:rsidR="00F03FBD" w:rsidRPr="004A1682" w:rsidRDefault="00F03FBD" w:rsidP="000239A4">
      <w:pPr>
        <w:pStyle w:val="Kop4"/>
        <w:numPr>
          <w:ilvl w:val="0"/>
          <w:numId w:val="22"/>
        </w:numPr>
      </w:pPr>
      <w:r w:rsidRPr="004A1682">
        <w:t xml:space="preserve">Vrijstellen struikenrand aan de </w:t>
      </w:r>
      <w:proofErr w:type="spellStart"/>
      <w:r w:rsidRPr="004A1682">
        <w:t>Rielse</w:t>
      </w:r>
      <w:proofErr w:type="spellEnd"/>
      <w:r w:rsidRPr="004A1682">
        <w:t xml:space="preserve"> zijde van de bosgordel. </w:t>
      </w:r>
    </w:p>
    <w:p w14:paraId="5B616107" w14:textId="77777777" w:rsidR="000A5713" w:rsidRPr="004A1682" w:rsidRDefault="000A5713" w:rsidP="00693C9B">
      <w:pPr>
        <w:ind w:left="0" w:firstLine="0"/>
      </w:pPr>
    </w:p>
    <w:p w14:paraId="258B960E" w14:textId="560D1EA8" w:rsidR="00F03FBD" w:rsidRPr="004A1682" w:rsidRDefault="00F03FBD" w:rsidP="00693C9B">
      <w:pPr>
        <w:ind w:left="0" w:firstLine="0"/>
      </w:pPr>
      <w:r w:rsidRPr="004A1682">
        <w:t>Met name in de vakken</w:t>
      </w:r>
      <w:r w:rsidR="00DE1463" w:rsidRPr="004A1682">
        <w:t xml:space="preserve"> 21, 24 en 2</w:t>
      </w:r>
      <w:r w:rsidR="00C140B4" w:rsidRPr="004A1682">
        <w:t>8</w:t>
      </w:r>
      <w:r w:rsidRPr="004A1682">
        <w:t xml:space="preserve"> zal achter de struikenrand aan de </w:t>
      </w:r>
      <w:proofErr w:type="spellStart"/>
      <w:r w:rsidRPr="004A1682">
        <w:t>Rielse</w:t>
      </w:r>
      <w:proofErr w:type="spellEnd"/>
      <w:r w:rsidRPr="004A1682">
        <w:t xml:space="preserve"> zijde van deze vakken </w:t>
      </w:r>
      <w:r w:rsidR="00B02FE5" w:rsidRPr="004A1682">
        <w:t xml:space="preserve">worden </w:t>
      </w:r>
      <w:r w:rsidRPr="004A1682">
        <w:t>gedund in de bomenrij</w:t>
      </w:r>
      <w:r w:rsidR="00DE1463" w:rsidRPr="004A1682">
        <w:t>,</w:t>
      </w:r>
      <w:r w:rsidRPr="004A1682">
        <w:t xml:space="preserve"> om te zorgen dat de struiken voldoende licht houden om vitaal te kunnen groeien</w:t>
      </w:r>
      <w:r w:rsidR="008C0DDE" w:rsidRPr="004A1682">
        <w:t xml:space="preserve">. </w:t>
      </w:r>
      <w:r w:rsidR="00B02FE5" w:rsidRPr="004A1682">
        <w:t>Na een of twee groeiseizoenen</w:t>
      </w:r>
      <w:r w:rsidR="008C0DDE" w:rsidRPr="004A1682">
        <w:t xml:space="preserve"> zal er ook gesnoeid/gedund </w:t>
      </w:r>
      <w:r w:rsidR="00B02FE5" w:rsidRPr="004A1682">
        <w:t>gaan</w:t>
      </w:r>
      <w:r w:rsidR="008C0DDE" w:rsidRPr="004A1682">
        <w:t xml:space="preserve"> worden om de struiken binnen het eigendom van de gemeente te houden maar daarvoor is het nodig om eerst te zorgen dat er voldoende licht is voor deze struikenrand. Juist deze rand is belangrijk om voor zowel de afschermingsfunctie </w:t>
      </w:r>
      <w:r w:rsidR="000239A4">
        <w:t xml:space="preserve">als </w:t>
      </w:r>
      <w:r w:rsidR="008C0DDE" w:rsidRPr="004A1682">
        <w:t>de flora/faunafunctie van de bosgordel.</w:t>
      </w:r>
    </w:p>
    <w:p w14:paraId="4CD1920C" w14:textId="11BE2F5A" w:rsidR="008C0DDE" w:rsidRPr="004A1682" w:rsidRDefault="008C0DDE" w:rsidP="00693C9B">
      <w:pPr>
        <w:ind w:left="0" w:firstLine="0"/>
      </w:pPr>
    </w:p>
    <w:p w14:paraId="482B4CC3" w14:textId="5F9888D9" w:rsidR="000A5713" w:rsidRPr="004A1682" w:rsidRDefault="000A5713" w:rsidP="00693C9B">
      <w:pPr>
        <w:ind w:left="0" w:firstLine="0"/>
      </w:pPr>
    </w:p>
    <w:p w14:paraId="79C6E8C3" w14:textId="5EDC6B50" w:rsidR="000A5713" w:rsidRPr="004A1682" w:rsidRDefault="000A5713" w:rsidP="00693C9B">
      <w:pPr>
        <w:ind w:left="0" w:firstLine="0"/>
      </w:pPr>
    </w:p>
    <w:p w14:paraId="490DBA3F" w14:textId="2EAEE917" w:rsidR="000A5713" w:rsidRPr="004A1682" w:rsidRDefault="000A5713" w:rsidP="00693C9B">
      <w:pPr>
        <w:ind w:left="0" w:firstLine="0"/>
      </w:pPr>
      <w:r w:rsidRPr="004A1682">
        <w:rPr>
          <w:noProof/>
        </w:rPr>
        <w:drawing>
          <wp:inline distT="0" distB="0" distL="0" distR="0" wp14:anchorId="0730E7E8" wp14:editId="3F082920">
            <wp:extent cx="5171759" cy="2914650"/>
            <wp:effectExtent l="0" t="0" r="0" b="0"/>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a:extLst>
                        <a:ext uri="{28A0092B-C50C-407E-A947-70E740481C1C}">
                          <a14:useLocalDpi xmlns:a14="http://schemas.microsoft.com/office/drawing/2010/main" val="0"/>
                        </a:ext>
                      </a:extLst>
                    </a:blip>
                    <a:srcRect b="8420"/>
                    <a:stretch/>
                  </pic:blipFill>
                  <pic:spPr bwMode="auto">
                    <a:xfrm>
                      <a:off x="0" y="0"/>
                      <a:ext cx="5182359" cy="2920624"/>
                    </a:xfrm>
                    <a:prstGeom prst="rect">
                      <a:avLst/>
                    </a:prstGeom>
                    <a:noFill/>
                    <a:ln>
                      <a:noFill/>
                    </a:ln>
                    <a:extLst>
                      <a:ext uri="{53640926-AAD7-44D8-BBD7-CCE9431645EC}">
                        <a14:shadowObscured xmlns:a14="http://schemas.microsoft.com/office/drawing/2010/main"/>
                      </a:ext>
                    </a:extLst>
                  </pic:spPr>
                </pic:pic>
              </a:graphicData>
            </a:graphic>
          </wp:inline>
        </w:drawing>
      </w:r>
    </w:p>
    <w:p w14:paraId="3382FA1D" w14:textId="771CE740" w:rsidR="00FC25D7" w:rsidRPr="004A1682" w:rsidRDefault="00FC25D7" w:rsidP="00FC25D7">
      <w:pPr>
        <w:ind w:left="0" w:firstLine="0"/>
        <w:rPr>
          <w:i/>
          <w:iCs/>
        </w:rPr>
      </w:pPr>
      <w:r w:rsidRPr="004A1682">
        <w:rPr>
          <w:i/>
          <w:iCs/>
        </w:rPr>
        <w:t>Figuur</w:t>
      </w:r>
      <w:r>
        <w:rPr>
          <w:i/>
          <w:iCs/>
        </w:rPr>
        <w:t xml:space="preserve"> 7</w:t>
      </w:r>
      <w:r w:rsidRPr="004A1682">
        <w:rPr>
          <w:i/>
          <w:iCs/>
        </w:rPr>
        <w:t xml:space="preserve">, </w:t>
      </w:r>
      <w:r>
        <w:rPr>
          <w:i/>
          <w:iCs/>
        </w:rPr>
        <w:t>doorsnede van een natuurlijke overgang van grasland naar bos. Hierbij is ruimte voor allerlei soorten struiken en bomen, veel diersoorten voelen zich thuis in deze bosranden.</w:t>
      </w:r>
    </w:p>
    <w:p w14:paraId="11EE1A8B" w14:textId="371E7D94" w:rsidR="000A5713" w:rsidRDefault="000A5713" w:rsidP="00693C9B">
      <w:pPr>
        <w:ind w:left="0" w:firstLine="0"/>
      </w:pPr>
    </w:p>
    <w:p w14:paraId="734E8968" w14:textId="26FA4661" w:rsidR="000A5713" w:rsidRPr="004A1682" w:rsidRDefault="000A5713" w:rsidP="000A5713">
      <w:pPr>
        <w:ind w:left="0" w:firstLine="0"/>
      </w:pPr>
    </w:p>
    <w:p w14:paraId="6A6ACAC8" w14:textId="64BD7575" w:rsidR="000A5713" w:rsidRPr="004A1682" w:rsidRDefault="009E2CD9" w:rsidP="000A5713">
      <w:pPr>
        <w:ind w:left="0" w:firstLine="0"/>
      </w:pPr>
      <w:r w:rsidRPr="004A1682">
        <w:t xml:space="preserve">Voor het ontwikkelen van een gevarieerd bos zijn meerdere lagen nodig. De soorten in de zoom en de mantel en de struiklaag in het bos hebben zonlicht nodig om te kunnen groeien. In een natuurlijke situatie </w:t>
      </w:r>
      <w:r w:rsidR="00544DAD" w:rsidRPr="004A1682">
        <w:t>groeit d</w:t>
      </w:r>
      <w:r w:rsidRPr="004A1682">
        <w:t xml:space="preserve">e bosrand naar buiten als de bomen groter worden. </w:t>
      </w:r>
      <w:r w:rsidR="00544DAD" w:rsidRPr="004A1682">
        <w:t>In een begrensd bos kan dat niet en is ingrijpen nodig om de struiklaag te behouden.</w:t>
      </w:r>
    </w:p>
    <w:p w14:paraId="72DFBAC2" w14:textId="77777777" w:rsidR="000A5713" w:rsidRPr="004A1682" w:rsidRDefault="000A5713" w:rsidP="000A5713">
      <w:pPr>
        <w:ind w:left="0" w:firstLine="0"/>
      </w:pPr>
    </w:p>
    <w:p w14:paraId="7F037569" w14:textId="42BC3867" w:rsidR="000A5713" w:rsidRPr="004A1682" w:rsidRDefault="000A5713" w:rsidP="00693C9B">
      <w:pPr>
        <w:ind w:left="0" w:firstLine="0"/>
      </w:pPr>
    </w:p>
    <w:p w14:paraId="49CC999D" w14:textId="492DFFD7" w:rsidR="000A5713" w:rsidRPr="004A1682" w:rsidRDefault="000A5713" w:rsidP="00693C9B">
      <w:pPr>
        <w:ind w:left="0" w:firstLine="0"/>
      </w:pPr>
    </w:p>
    <w:p w14:paraId="04BCB2DA" w14:textId="3DB0FBF3" w:rsidR="000A5713" w:rsidRPr="004A1682" w:rsidRDefault="000A5713" w:rsidP="00693C9B">
      <w:pPr>
        <w:ind w:left="0" w:firstLine="0"/>
      </w:pPr>
    </w:p>
    <w:p w14:paraId="49BE6A46" w14:textId="28FFE6D5" w:rsidR="000A5713" w:rsidRPr="004A1682" w:rsidRDefault="000A5713">
      <w:r w:rsidRPr="004A1682">
        <w:br w:type="page"/>
      </w:r>
    </w:p>
    <w:p w14:paraId="7C474654" w14:textId="77777777" w:rsidR="000A5713" w:rsidRPr="004A1682" w:rsidRDefault="000A5713" w:rsidP="00693C9B">
      <w:pPr>
        <w:ind w:left="0" w:firstLine="0"/>
      </w:pPr>
    </w:p>
    <w:p w14:paraId="28254FD8" w14:textId="0B273383" w:rsidR="0053688F" w:rsidRPr="004A1682" w:rsidRDefault="0053688F" w:rsidP="000239A4">
      <w:pPr>
        <w:pStyle w:val="Kop4"/>
        <w:numPr>
          <w:ilvl w:val="0"/>
          <w:numId w:val="23"/>
        </w:numPr>
      </w:pPr>
      <w:r w:rsidRPr="004A1682">
        <w:t>Vrijstellen toekomstbomen.</w:t>
      </w:r>
    </w:p>
    <w:p w14:paraId="79EFD385" w14:textId="77777777" w:rsidR="000A5713" w:rsidRPr="004A1682" w:rsidRDefault="000A5713" w:rsidP="000A5713"/>
    <w:p w14:paraId="155A4F71" w14:textId="0781A9AB" w:rsidR="008C0DDE" w:rsidRPr="004A1682" w:rsidRDefault="008C0DDE" w:rsidP="00693C9B">
      <w:pPr>
        <w:ind w:left="0" w:firstLine="0"/>
      </w:pPr>
      <w:r w:rsidRPr="004A1682">
        <w:t>In de brede bosvakken ( onder andere vakken</w:t>
      </w:r>
      <w:r w:rsidR="00C140B4" w:rsidRPr="004A1682">
        <w:t xml:space="preserve"> 2,</w:t>
      </w:r>
      <w:r w:rsidR="00591814" w:rsidRPr="004A1682">
        <w:t xml:space="preserve"> 3, 4, 5, 6</w:t>
      </w:r>
      <w:r w:rsidR="0053688F" w:rsidRPr="004A1682">
        <w:t>, 7, 1</w:t>
      </w:r>
      <w:r w:rsidR="00C140B4" w:rsidRPr="004A1682">
        <w:t>6</w:t>
      </w:r>
      <w:r w:rsidR="0053688F" w:rsidRPr="004A1682">
        <w:t>, 1</w:t>
      </w:r>
      <w:r w:rsidR="00C140B4" w:rsidRPr="004A1682">
        <w:t>8</w:t>
      </w:r>
      <w:r w:rsidR="0053688F" w:rsidRPr="004A1682">
        <w:t>, 20,</w:t>
      </w:r>
      <w:r w:rsidR="00C140B4" w:rsidRPr="004A1682">
        <w:t xml:space="preserve"> 21, </w:t>
      </w:r>
      <w:r w:rsidR="0053688F" w:rsidRPr="004A1682">
        <w:t>2</w:t>
      </w:r>
      <w:r w:rsidR="00C140B4" w:rsidRPr="004A1682">
        <w:t>3</w:t>
      </w:r>
      <w:r w:rsidR="0053688F" w:rsidRPr="004A1682">
        <w:t>, 2</w:t>
      </w:r>
      <w:r w:rsidR="004F7ABE" w:rsidRPr="004A1682">
        <w:t>4</w:t>
      </w:r>
      <w:r w:rsidR="0053688F" w:rsidRPr="004A1682">
        <w:t>, 2</w:t>
      </w:r>
      <w:r w:rsidR="004F7ABE" w:rsidRPr="004A1682">
        <w:t>6</w:t>
      </w:r>
      <w:r w:rsidR="0053688F" w:rsidRPr="004A1682">
        <w:t xml:space="preserve">, 27 en 28 </w:t>
      </w:r>
      <w:r w:rsidRPr="004A1682">
        <w:t xml:space="preserve">) zal </w:t>
      </w:r>
      <w:r w:rsidR="00B02FE5" w:rsidRPr="004A1682">
        <w:t xml:space="preserve">worden </w:t>
      </w:r>
      <w:r w:rsidRPr="004A1682">
        <w:t xml:space="preserve">gedund in de </w:t>
      </w:r>
      <w:proofErr w:type="spellStart"/>
      <w:r w:rsidRPr="004A1682">
        <w:t>boomlaag</w:t>
      </w:r>
      <w:proofErr w:type="spellEnd"/>
      <w:r w:rsidRPr="004A1682">
        <w:t xml:space="preserve"> van de beplanting. Het doel hiervan is de blijvende bomen de ruimte te geven om een gezonde volle kroon te ontwikkelen met zo min mogelijk takvrije stam</w:t>
      </w:r>
      <w:r w:rsidR="0053688F" w:rsidRPr="004A1682">
        <w:t xml:space="preserve">, de zogenaamde “Toekomstbomen”. </w:t>
      </w:r>
      <w:r w:rsidRPr="004A1682">
        <w:t xml:space="preserve">Tevens zorgt </w:t>
      </w:r>
      <w:proofErr w:type="spellStart"/>
      <w:r w:rsidRPr="004A1682">
        <w:t>dunning</w:t>
      </w:r>
      <w:proofErr w:type="spellEnd"/>
      <w:r w:rsidRPr="004A1682">
        <w:t xml:space="preserve"> in deze vakken voor licht op de bodem waardoor de struiklaag op kan groeien, en dus een dichte beplanting ontstaat. Voor het ontwikkelen van een gezonde volle struiklaag is het essentieel dat er voldoende</w:t>
      </w:r>
      <w:r w:rsidR="00C140B4" w:rsidRPr="004A1682">
        <w:t xml:space="preserve"> zon</w:t>
      </w:r>
      <w:r w:rsidRPr="004A1682">
        <w:t xml:space="preserve">licht tussen de </w:t>
      </w:r>
      <w:proofErr w:type="spellStart"/>
      <w:r w:rsidRPr="004A1682">
        <w:t>bomenlaag</w:t>
      </w:r>
      <w:proofErr w:type="spellEnd"/>
      <w:r w:rsidRPr="004A1682">
        <w:t xml:space="preserve"> door op de grond kan komen.</w:t>
      </w:r>
    </w:p>
    <w:p w14:paraId="76C99CF6" w14:textId="21868CB1" w:rsidR="008C0DDE" w:rsidRPr="004A1682" w:rsidRDefault="008C0DDE" w:rsidP="00693C9B">
      <w:pPr>
        <w:ind w:left="0" w:firstLine="0"/>
      </w:pPr>
    </w:p>
    <w:p w14:paraId="41D02882" w14:textId="67486D8A" w:rsidR="000A5713" w:rsidRPr="004A1682" w:rsidRDefault="000A5713" w:rsidP="00693C9B">
      <w:pPr>
        <w:ind w:left="0" w:firstLine="0"/>
      </w:pPr>
      <w:r w:rsidRPr="004A1682">
        <w:rPr>
          <w:noProof/>
        </w:rPr>
        <w:drawing>
          <wp:inline distT="0" distB="0" distL="0" distR="0" wp14:anchorId="58598FA5" wp14:editId="4D4B92B8">
            <wp:extent cx="5761355" cy="2084705"/>
            <wp:effectExtent l="0" t="0" r="0" b="0"/>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2084705"/>
                    </a:xfrm>
                    <a:prstGeom prst="rect">
                      <a:avLst/>
                    </a:prstGeom>
                    <a:noFill/>
                  </pic:spPr>
                </pic:pic>
              </a:graphicData>
            </a:graphic>
          </wp:inline>
        </w:drawing>
      </w:r>
    </w:p>
    <w:p w14:paraId="2AE06FCC" w14:textId="1C9A2D7F" w:rsidR="00FC25D7" w:rsidRPr="004A1682" w:rsidRDefault="00FC25D7" w:rsidP="00FC25D7">
      <w:pPr>
        <w:ind w:left="0" w:firstLine="0"/>
        <w:rPr>
          <w:i/>
          <w:iCs/>
        </w:rPr>
      </w:pPr>
      <w:r w:rsidRPr="004A1682">
        <w:rPr>
          <w:i/>
          <w:iCs/>
        </w:rPr>
        <w:t>Figuur</w:t>
      </w:r>
      <w:r>
        <w:rPr>
          <w:i/>
          <w:iCs/>
        </w:rPr>
        <w:t xml:space="preserve"> 8</w:t>
      </w:r>
      <w:r w:rsidRPr="004A1682">
        <w:rPr>
          <w:i/>
          <w:iCs/>
        </w:rPr>
        <w:t xml:space="preserve">, </w:t>
      </w:r>
      <w:r>
        <w:rPr>
          <w:i/>
          <w:iCs/>
        </w:rPr>
        <w:t>toekomstbeeld van de bosgordel zonder beheer</w:t>
      </w:r>
    </w:p>
    <w:p w14:paraId="7585F9C8" w14:textId="2FCC732E" w:rsidR="000A5713" w:rsidRPr="004A1682" w:rsidRDefault="000A5713" w:rsidP="00693C9B">
      <w:pPr>
        <w:ind w:left="0" w:firstLine="0"/>
      </w:pPr>
    </w:p>
    <w:p w14:paraId="516B7990" w14:textId="23235897" w:rsidR="000A5713" w:rsidRPr="004A1682" w:rsidRDefault="000A5713" w:rsidP="00693C9B">
      <w:pPr>
        <w:ind w:left="0" w:firstLine="0"/>
      </w:pPr>
    </w:p>
    <w:p w14:paraId="06F6F98E" w14:textId="7D199AF1" w:rsidR="000A5713" w:rsidRPr="004A1682" w:rsidRDefault="000A5713" w:rsidP="000A5713">
      <w:pPr>
        <w:ind w:left="0" w:firstLine="0"/>
      </w:pPr>
      <w:r w:rsidRPr="004A1682">
        <w:t>Toekomst zonder beheer: het bos wordt onder de boomkronen steeds donkerder en droger, de struiken verdwijnen</w:t>
      </w:r>
      <w:r w:rsidR="00821AE7">
        <w:t xml:space="preserve"> op den duur</w:t>
      </w:r>
      <w:r w:rsidRPr="004A1682">
        <w:t xml:space="preserve"> en het doorzicht wordt steeds groter als de struiken in de rand ook nog verdwijnen.</w:t>
      </w:r>
    </w:p>
    <w:p w14:paraId="1E0A5314" w14:textId="0D21DEEA" w:rsidR="000A5713" w:rsidRPr="004A1682" w:rsidRDefault="000A5713" w:rsidP="00693C9B">
      <w:pPr>
        <w:ind w:left="0" w:firstLine="0"/>
      </w:pPr>
    </w:p>
    <w:p w14:paraId="677176C5" w14:textId="06E65383" w:rsidR="000A5713" w:rsidRPr="004A1682" w:rsidRDefault="000A5713" w:rsidP="00693C9B">
      <w:pPr>
        <w:ind w:left="0" w:firstLine="0"/>
      </w:pPr>
    </w:p>
    <w:p w14:paraId="4D1E8A4D" w14:textId="77777777" w:rsidR="000A5713" w:rsidRPr="004A1682" w:rsidRDefault="000A5713" w:rsidP="00693C9B">
      <w:pPr>
        <w:ind w:left="0" w:firstLine="0"/>
      </w:pPr>
    </w:p>
    <w:p w14:paraId="583DDFBD" w14:textId="58BD2F7F" w:rsidR="000A5713" w:rsidRPr="004A1682" w:rsidRDefault="000A5713" w:rsidP="00693C9B">
      <w:pPr>
        <w:ind w:left="0" w:firstLine="0"/>
      </w:pPr>
    </w:p>
    <w:p w14:paraId="6CD4132B" w14:textId="28F5A376" w:rsidR="000A5713" w:rsidRPr="004A1682" w:rsidRDefault="000A5713" w:rsidP="00693C9B">
      <w:pPr>
        <w:ind w:left="0" w:firstLine="0"/>
      </w:pPr>
      <w:r w:rsidRPr="004A1682">
        <w:rPr>
          <w:noProof/>
        </w:rPr>
        <w:drawing>
          <wp:inline distT="0" distB="0" distL="0" distR="0" wp14:anchorId="79D31CD4" wp14:editId="15F667B7">
            <wp:extent cx="5760720" cy="2637221"/>
            <wp:effectExtent l="0" t="0" r="0" b="0"/>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637221"/>
                    </a:xfrm>
                    <a:prstGeom prst="rect">
                      <a:avLst/>
                    </a:prstGeom>
                    <a:noFill/>
                  </pic:spPr>
                </pic:pic>
              </a:graphicData>
            </a:graphic>
          </wp:inline>
        </w:drawing>
      </w:r>
    </w:p>
    <w:p w14:paraId="5A59FBAC" w14:textId="213A730B" w:rsidR="00821AE7" w:rsidRPr="004A1682" w:rsidRDefault="00821AE7" w:rsidP="00821AE7">
      <w:pPr>
        <w:ind w:left="0" w:firstLine="0"/>
        <w:rPr>
          <w:i/>
          <w:iCs/>
        </w:rPr>
      </w:pPr>
      <w:r w:rsidRPr="004A1682">
        <w:rPr>
          <w:i/>
          <w:iCs/>
        </w:rPr>
        <w:t>Figuur</w:t>
      </w:r>
      <w:r>
        <w:rPr>
          <w:i/>
          <w:iCs/>
        </w:rPr>
        <w:t xml:space="preserve"> 9</w:t>
      </w:r>
      <w:r w:rsidRPr="004A1682">
        <w:rPr>
          <w:i/>
          <w:iCs/>
        </w:rPr>
        <w:t xml:space="preserve">, </w:t>
      </w:r>
      <w:r>
        <w:rPr>
          <w:i/>
          <w:iCs/>
        </w:rPr>
        <w:t xml:space="preserve">toekomstbeeld met </w:t>
      </w:r>
      <w:proofErr w:type="spellStart"/>
      <w:r>
        <w:rPr>
          <w:i/>
          <w:iCs/>
        </w:rPr>
        <w:t>dunning</w:t>
      </w:r>
      <w:proofErr w:type="spellEnd"/>
      <w:r>
        <w:rPr>
          <w:i/>
          <w:iCs/>
        </w:rPr>
        <w:t xml:space="preserve"> gericht op ontwikkeling van gevarieerd bos</w:t>
      </w:r>
    </w:p>
    <w:p w14:paraId="728CA062" w14:textId="24466D62" w:rsidR="000A5713" w:rsidRPr="004A1682" w:rsidRDefault="000A5713" w:rsidP="00693C9B">
      <w:pPr>
        <w:ind w:left="0" w:firstLine="0"/>
      </w:pPr>
    </w:p>
    <w:p w14:paraId="768C6865" w14:textId="36C7480F" w:rsidR="000A5713" w:rsidRPr="004A1682" w:rsidRDefault="009E2CD9" w:rsidP="000A5713">
      <w:pPr>
        <w:ind w:left="0" w:firstLine="0"/>
      </w:pPr>
      <w:r w:rsidRPr="004A1682">
        <w:t>Gewenst beheer: d</w:t>
      </w:r>
      <w:r w:rsidR="000A5713" w:rsidRPr="004A1682">
        <w:t xml:space="preserve">oor </w:t>
      </w:r>
      <w:proofErr w:type="spellStart"/>
      <w:r w:rsidR="000A5713" w:rsidRPr="004A1682">
        <w:t>dunning</w:t>
      </w:r>
      <w:proofErr w:type="spellEnd"/>
      <w:r w:rsidR="000A5713" w:rsidRPr="004A1682">
        <w:t xml:space="preserve"> in de </w:t>
      </w:r>
      <w:proofErr w:type="spellStart"/>
      <w:r w:rsidR="000A5713" w:rsidRPr="004A1682">
        <w:t>boomlaag</w:t>
      </w:r>
      <w:proofErr w:type="spellEnd"/>
      <w:r w:rsidR="000A5713" w:rsidRPr="004A1682">
        <w:t xml:space="preserve"> ontstaat een gevarieerd bos met dichte struiklaag en natuurlijke verjonging. De natuurwaarde neemt toe door een toename van dood hout en een rijkere soortensamenstelling.</w:t>
      </w:r>
    </w:p>
    <w:p w14:paraId="3CDEFC3A" w14:textId="77777777" w:rsidR="000A5713" w:rsidRPr="004A1682" w:rsidRDefault="000A5713" w:rsidP="00693C9B">
      <w:pPr>
        <w:ind w:left="0" w:firstLine="0"/>
      </w:pPr>
    </w:p>
    <w:p w14:paraId="057B292E" w14:textId="60E77611" w:rsidR="000A5713" w:rsidRPr="004A1682" w:rsidRDefault="000A5713" w:rsidP="00693C9B">
      <w:pPr>
        <w:ind w:left="0" w:firstLine="0"/>
      </w:pPr>
    </w:p>
    <w:p w14:paraId="2AA95866" w14:textId="77777777" w:rsidR="000A5713" w:rsidRPr="004A1682" w:rsidRDefault="000A5713" w:rsidP="00693C9B">
      <w:pPr>
        <w:ind w:left="0" w:firstLine="0"/>
      </w:pPr>
    </w:p>
    <w:p w14:paraId="606EFB46" w14:textId="00929898" w:rsidR="008C0DDE" w:rsidRPr="004A1682" w:rsidRDefault="00361BC4" w:rsidP="000239A4">
      <w:pPr>
        <w:pStyle w:val="Kop4"/>
        <w:numPr>
          <w:ilvl w:val="0"/>
          <w:numId w:val="24"/>
        </w:numPr>
      </w:pPr>
      <w:r w:rsidRPr="004A1682">
        <w:t xml:space="preserve">Vak 28: </w:t>
      </w:r>
      <w:proofErr w:type="spellStart"/>
      <w:r w:rsidRPr="004A1682">
        <w:t>Beukenbos</w:t>
      </w:r>
      <w:r w:rsidR="00593EB2" w:rsidRPr="004A1682">
        <w:t>vak</w:t>
      </w:r>
      <w:proofErr w:type="spellEnd"/>
    </w:p>
    <w:p w14:paraId="12F4BBB0" w14:textId="77777777" w:rsidR="000A5713" w:rsidRPr="004A1682" w:rsidRDefault="000A5713" w:rsidP="000A5713"/>
    <w:p w14:paraId="562A6849" w14:textId="505DF4AA" w:rsidR="00361BC4" w:rsidRPr="004A1682" w:rsidRDefault="00361BC4" w:rsidP="00693C9B">
      <w:pPr>
        <w:ind w:left="0" w:firstLine="0"/>
      </w:pPr>
      <w:r w:rsidRPr="004A1682">
        <w:t xml:space="preserve">Dit </w:t>
      </w:r>
      <w:proofErr w:type="spellStart"/>
      <w:r w:rsidRPr="004A1682">
        <w:t>bosvak</w:t>
      </w:r>
      <w:proofErr w:type="spellEnd"/>
      <w:r w:rsidRPr="004A1682">
        <w:t xml:space="preserve"> bestaat vrijwel volledig uit Beuk</w:t>
      </w:r>
      <w:r w:rsidR="009835B8" w:rsidRPr="004A1682">
        <w:t>en</w:t>
      </w:r>
      <w:r w:rsidRPr="004A1682">
        <w:t>. Door het uitblijven van dunningen is er veel concurrentie tussen de bomen</w:t>
      </w:r>
      <w:r w:rsidR="009835B8" w:rsidRPr="004A1682">
        <w:t>,</w:t>
      </w:r>
      <w:r w:rsidRPr="004A1682">
        <w:t xml:space="preserve"> die</w:t>
      </w:r>
      <w:r w:rsidR="009835B8" w:rsidRPr="004A1682">
        <w:t xml:space="preserve"> heel</w:t>
      </w:r>
      <w:r w:rsidRPr="004A1682">
        <w:t xml:space="preserve"> dicht op elkaar staan. Hierdoor zijn veel bomen in slechte conditie door licht/water/voedselgebrek en on</w:t>
      </w:r>
      <w:r w:rsidR="009835B8" w:rsidRPr="004A1682">
        <w:t>t</w:t>
      </w:r>
      <w:r w:rsidRPr="004A1682">
        <w:t>staat een holle beplanting van lange dunne takvrije stammen met een kleine kroon. Op termijn zal er aan de wegzijde en de grens met particulieren gesnoeid moeten worden</w:t>
      </w:r>
      <w:r w:rsidR="00B02FE5" w:rsidRPr="004A1682">
        <w:t xml:space="preserve"> als eigenaren daar om vragen. D</w:t>
      </w:r>
      <w:r w:rsidRPr="004A1682">
        <w:t>an verdwijnt de hele afschermende functie van deze beplanting. Om deze te behouden moet dus de struikenrij aan de buitenzijde voldoende licht en ruimte krijgen</w:t>
      </w:r>
      <w:r w:rsidR="00593EB2" w:rsidRPr="004A1682">
        <w:t>. Er</w:t>
      </w:r>
      <w:r w:rsidRPr="004A1682">
        <w:t xml:space="preserve"> moet in het </w:t>
      </w:r>
      <w:proofErr w:type="spellStart"/>
      <w:r w:rsidRPr="004A1682">
        <w:t>plantvak</w:t>
      </w:r>
      <w:proofErr w:type="spellEnd"/>
      <w:r w:rsidRPr="004A1682">
        <w:t xml:space="preserve"> worden gedund om bomen met een volle kroon te krijgen</w:t>
      </w:r>
      <w:r w:rsidR="0053688F" w:rsidRPr="004A1682">
        <w:t xml:space="preserve"> of behouden</w:t>
      </w:r>
      <w:r w:rsidR="007D27AB" w:rsidRPr="004A1682">
        <w:t xml:space="preserve">. Door deze </w:t>
      </w:r>
      <w:proofErr w:type="spellStart"/>
      <w:r w:rsidR="007D27AB" w:rsidRPr="004A1682">
        <w:t>dunning</w:t>
      </w:r>
      <w:proofErr w:type="spellEnd"/>
      <w:r w:rsidR="007D27AB" w:rsidRPr="004A1682">
        <w:t xml:space="preserve"> zal er ook weer een </w:t>
      </w:r>
      <w:proofErr w:type="spellStart"/>
      <w:r w:rsidR="007D27AB" w:rsidRPr="004A1682">
        <w:t>struikenlaag</w:t>
      </w:r>
      <w:proofErr w:type="spellEnd"/>
      <w:r w:rsidR="007D27AB" w:rsidRPr="004A1682">
        <w:t xml:space="preserve"> in dit vak ontstaan.</w:t>
      </w:r>
    </w:p>
    <w:p w14:paraId="49B1B982" w14:textId="4226966E" w:rsidR="007D27AB" w:rsidRPr="004A1682" w:rsidRDefault="007D27AB" w:rsidP="00693C9B">
      <w:pPr>
        <w:ind w:left="0" w:firstLine="0"/>
      </w:pPr>
    </w:p>
    <w:p w14:paraId="5D65CA82" w14:textId="51D118D1" w:rsidR="007D27AB" w:rsidRPr="004A1682" w:rsidRDefault="007D27AB" w:rsidP="000239A4">
      <w:pPr>
        <w:pStyle w:val="Kop4"/>
        <w:numPr>
          <w:ilvl w:val="0"/>
          <w:numId w:val="25"/>
        </w:numPr>
      </w:pPr>
      <w:r w:rsidRPr="004A1682">
        <w:t xml:space="preserve">Vak 27: </w:t>
      </w:r>
      <w:proofErr w:type="spellStart"/>
      <w:r w:rsidRPr="004A1682">
        <w:t>Esdoornbos</w:t>
      </w:r>
      <w:r w:rsidR="00593EB2" w:rsidRPr="004A1682">
        <w:t>vak</w:t>
      </w:r>
      <w:proofErr w:type="spellEnd"/>
    </w:p>
    <w:p w14:paraId="5DB1F303" w14:textId="77777777" w:rsidR="000A5713" w:rsidRPr="004A1682" w:rsidRDefault="000A5713" w:rsidP="000A5713"/>
    <w:p w14:paraId="24EAFCBC" w14:textId="77777777" w:rsidR="008B3172" w:rsidRPr="004A1682" w:rsidRDefault="007D27AB" w:rsidP="00693C9B">
      <w:pPr>
        <w:ind w:left="0" w:firstLine="0"/>
      </w:pPr>
      <w:r w:rsidRPr="004A1682">
        <w:t xml:space="preserve">Dit </w:t>
      </w:r>
      <w:proofErr w:type="spellStart"/>
      <w:r w:rsidRPr="004A1682">
        <w:t>bosvak</w:t>
      </w:r>
      <w:proofErr w:type="spellEnd"/>
      <w:r w:rsidRPr="004A1682">
        <w:t xml:space="preserve"> bestaat uit een groot aantal esdoorns die dicht op elkaar staan. Zonder </w:t>
      </w:r>
      <w:r w:rsidR="00BE5514" w:rsidRPr="004A1682">
        <w:t>ingrijpen</w:t>
      </w:r>
      <w:r w:rsidRPr="004A1682">
        <w:t xml:space="preserve"> ontstaat door onderlinge concurrentie tussen de bomen een bosje met veel hoge ijle bomen met een kleine kroon. Zulke bomen zijn gevoelige voor stormen en plagen omdat de bomen niet in goede conditie zijn. De concurrentie zorgt ook voor veel dood hout omdat alle takken onder de bovenste boomtoppen zullen afsterven. </w:t>
      </w:r>
    </w:p>
    <w:p w14:paraId="23333C34" w14:textId="427ED84D" w:rsidR="007D27AB" w:rsidRPr="004A1682" w:rsidRDefault="008B3172" w:rsidP="00693C9B">
      <w:pPr>
        <w:ind w:left="0" w:firstLine="0"/>
      </w:pPr>
      <w:r w:rsidRPr="004A1682">
        <w:t>Vanwege</w:t>
      </w:r>
      <w:r w:rsidR="007D27AB" w:rsidRPr="004A1682">
        <w:t xml:space="preserve"> de veiligheid van de wandelaars en de snoeikosten die gemaakt moeten worden om dit te voorkomen </w:t>
      </w:r>
      <w:r w:rsidRPr="004A1682">
        <w:t xml:space="preserve">is dit </w:t>
      </w:r>
      <w:r w:rsidR="007D27AB" w:rsidRPr="004A1682">
        <w:t>een ongewenste situatie. Daarom zal er gedund worden in dit vak om het aantal bomen te verminderen zodat de blijvende bomen een gezonde volle kroon kunnen ontwikkelen.</w:t>
      </w:r>
    </w:p>
    <w:p w14:paraId="5B23296F" w14:textId="3D6462D5" w:rsidR="00DE1463" w:rsidRPr="004A1682" w:rsidRDefault="00DE1463" w:rsidP="00693C9B">
      <w:pPr>
        <w:ind w:left="0" w:firstLine="0"/>
      </w:pPr>
    </w:p>
    <w:p w14:paraId="04C29402" w14:textId="0EC49D99" w:rsidR="0053688F" w:rsidRPr="004A1682" w:rsidRDefault="0053688F" w:rsidP="000239A4">
      <w:pPr>
        <w:pStyle w:val="Kop4"/>
        <w:numPr>
          <w:ilvl w:val="0"/>
          <w:numId w:val="26"/>
        </w:numPr>
      </w:pPr>
      <w:r w:rsidRPr="004A1682">
        <w:t>Beheer Hazelaars</w:t>
      </w:r>
    </w:p>
    <w:p w14:paraId="27DEB274" w14:textId="77777777" w:rsidR="000A5713" w:rsidRPr="004A1682" w:rsidRDefault="000A5713" w:rsidP="000A5713"/>
    <w:p w14:paraId="41CD58F8" w14:textId="0361020E" w:rsidR="004807D6" w:rsidRDefault="009835B8" w:rsidP="00693C9B">
      <w:pPr>
        <w:ind w:left="0" w:firstLine="0"/>
      </w:pPr>
      <w:r w:rsidRPr="004A1682">
        <w:t xml:space="preserve">In de vakken 16, 20, 23 en 26 staan veel Hazelaars. Deze grote struiken zijn in een fase in hun ontwikkeling gekomen waarin de opgaande zware takken steeds meer uit gaan zakken, een normale eigenschap van deze soort. Dit zorgt ervoor dat </w:t>
      </w:r>
      <w:r w:rsidR="00A847EC" w:rsidRPr="004A1682">
        <w:t xml:space="preserve">deze struiken gaandeweg verdwijnen wanneer ze niet voldoende licht krijgen om nieuwe takken te vormen die de rol van de uitgezakte takken over kunnen nemen. </w:t>
      </w:r>
    </w:p>
    <w:p w14:paraId="3B987F85" w14:textId="77777777" w:rsidR="004807D6" w:rsidRDefault="004807D6" w:rsidP="00693C9B">
      <w:pPr>
        <w:ind w:left="0" w:firstLine="0"/>
      </w:pPr>
    </w:p>
    <w:p w14:paraId="55812BAD" w14:textId="6460E024" w:rsidR="004807D6" w:rsidRDefault="004807D6" w:rsidP="00693C9B">
      <w:pPr>
        <w:ind w:left="0" w:firstLine="0"/>
      </w:pPr>
      <w:r>
        <w:rPr>
          <w:noProof/>
        </w:rPr>
        <w:drawing>
          <wp:inline distT="0" distB="0" distL="0" distR="0" wp14:anchorId="49D66C2D" wp14:editId="682C37AE">
            <wp:extent cx="5760720" cy="2592070"/>
            <wp:effectExtent l="0" t="0" r="0" b="0"/>
            <wp:docPr id="302" name="Afbeelding 302" descr="Afbeelding met boom, buiten, grond,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Afbeelding 302" descr="Afbeelding met boom, buiten, grond, plant&#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592070"/>
                    </a:xfrm>
                    <a:prstGeom prst="rect">
                      <a:avLst/>
                    </a:prstGeom>
                    <a:noFill/>
                    <a:ln>
                      <a:noFill/>
                    </a:ln>
                  </pic:spPr>
                </pic:pic>
              </a:graphicData>
            </a:graphic>
          </wp:inline>
        </w:drawing>
      </w:r>
    </w:p>
    <w:p w14:paraId="7383A236" w14:textId="1BF2E95B" w:rsidR="004807D6" w:rsidRDefault="004807D6" w:rsidP="00693C9B">
      <w:pPr>
        <w:ind w:left="0" w:firstLine="0"/>
      </w:pPr>
    </w:p>
    <w:p w14:paraId="5A5C2378" w14:textId="09FD9D57" w:rsidR="00821AE7" w:rsidRPr="004A1682" w:rsidRDefault="00821AE7" w:rsidP="00821AE7">
      <w:pPr>
        <w:ind w:left="0" w:firstLine="0"/>
        <w:rPr>
          <w:i/>
          <w:iCs/>
        </w:rPr>
      </w:pPr>
      <w:r w:rsidRPr="004A1682">
        <w:rPr>
          <w:i/>
          <w:iCs/>
        </w:rPr>
        <w:t>Figuur</w:t>
      </w:r>
      <w:r>
        <w:rPr>
          <w:i/>
          <w:iCs/>
        </w:rPr>
        <w:t xml:space="preserve"> 10</w:t>
      </w:r>
      <w:r w:rsidRPr="004A1682">
        <w:rPr>
          <w:i/>
          <w:iCs/>
        </w:rPr>
        <w:t xml:space="preserve">, In </w:t>
      </w:r>
      <w:r>
        <w:rPr>
          <w:i/>
          <w:iCs/>
        </w:rPr>
        <w:t>de bosgordel zijn veel hazelaars topzwaar geworden, de takken zakken naar de grond en op den duur sterft de struik door lichtgebrek</w:t>
      </w:r>
      <w:r w:rsidRPr="004A1682">
        <w:rPr>
          <w:i/>
          <w:iCs/>
        </w:rPr>
        <w:t>.</w:t>
      </w:r>
    </w:p>
    <w:p w14:paraId="6DB91299" w14:textId="77777777" w:rsidR="004807D6" w:rsidRDefault="004807D6" w:rsidP="00693C9B">
      <w:pPr>
        <w:ind w:left="0" w:firstLine="0"/>
      </w:pPr>
    </w:p>
    <w:p w14:paraId="2A3D2EC3" w14:textId="5A12C6D2" w:rsidR="004807D6" w:rsidRDefault="00A847EC" w:rsidP="00693C9B">
      <w:pPr>
        <w:ind w:left="0" w:firstLine="0"/>
      </w:pPr>
      <w:r w:rsidRPr="004A1682">
        <w:t>De uitgezakte takken langs de paden moeten weggesnoeid worden om de paden begaanbaar te houden. Door een deel van deze volwassen hazelaars ver terug te snoeien zullen deze veel nieuwe takken maken en zorgen voor het behoud van een dichte struiklaag onder de bomen. Deze manier van hakhoutbeheer is al eeuwenoud en zorgt ervoor dat Hazelaars heel erg oud kunnen worden en toch vitaal kunnen blijven. In deze vakken zullen de aanwezige eikenbomen worden be</w:t>
      </w:r>
      <w:r w:rsidR="00B02FE5" w:rsidRPr="004A1682">
        <w:t xml:space="preserve">oordeeld op vitaliteit en kwaliteit. </w:t>
      </w:r>
    </w:p>
    <w:p w14:paraId="1D62447A" w14:textId="77777777" w:rsidR="004807D6" w:rsidRDefault="004807D6" w:rsidP="00693C9B">
      <w:pPr>
        <w:ind w:left="0" w:firstLine="0"/>
      </w:pPr>
    </w:p>
    <w:p w14:paraId="7466E802" w14:textId="59A1AB80" w:rsidR="00DE1463" w:rsidRPr="004A1682" w:rsidRDefault="00B02FE5" w:rsidP="00693C9B">
      <w:pPr>
        <w:ind w:left="0" w:firstLine="0"/>
      </w:pPr>
      <w:r w:rsidRPr="004A1682">
        <w:lastRenderedPageBreak/>
        <w:t>Een deel</w:t>
      </w:r>
      <w:r w:rsidR="00A847EC" w:rsidRPr="004A1682">
        <w:t xml:space="preserve"> van de eiken word</w:t>
      </w:r>
      <w:r w:rsidRPr="004A1682">
        <w:t>t</w:t>
      </w:r>
      <w:r w:rsidR="00A847EC" w:rsidRPr="004A1682">
        <w:t xml:space="preserve"> gerooid om de blijvende bomen de ruimte te geven om uit te groeien tot de grootse bomen van de bosgordel</w:t>
      </w:r>
      <w:r w:rsidRPr="004A1682">
        <w:t xml:space="preserve">. Er is </w:t>
      </w:r>
      <w:r w:rsidR="00A847EC" w:rsidRPr="004A1682">
        <w:t>hier ruimte voor hele grote bomen met grote kronen</w:t>
      </w:r>
      <w:r w:rsidR="00D603FC" w:rsidRPr="004A1682">
        <w:t xml:space="preserve">. Bij het dunnen van de eiken en het snoeien van de Hazelaars zullen ook de aanwezige Veldesdoorns worden meegenomen. Deze soort zit tussen boom en struik in qua eigenschappen, en zal dus soms als struik  en soms als boom worden beheerd. Voor de biodiversiteit van de bosgordel is het behoud van deze vrij </w:t>
      </w:r>
      <w:r w:rsidR="00E2659A" w:rsidRPr="004A1682">
        <w:t>zeldzame</w:t>
      </w:r>
      <w:r w:rsidR="00D603FC" w:rsidRPr="004A1682">
        <w:t xml:space="preserve"> soort van groot belang, soms zal daarom een “algemene” eik worden weggehaald om een Veldesdoorn de ruimte te geven om een volle boomkroon te vormen. De maatregelen worden verspreid over deze vakken gefaseerd uitgevoerd, waarbij steeds wordt gelet op de relatie met het </w:t>
      </w:r>
      <w:r w:rsidR="00BE5514" w:rsidRPr="004A1682">
        <w:t>aangrenzend</w:t>
      </w:r>
      <w:r w:rsidR="00D603FC" w:rsidRPr="004A1682">
        <w:t xml:space="preserve"> vak. Hiermee wordt voorkomen dat er doorkijken van oost naar west door de bosgordel ontstaan, die afbreuk doen aan de functie van afscherming.</w:t>
      </w:r>
    </w:p>
    <w:p w14:paraId="6CC66623" w14:textId="62225C9A" w:rsidR="00A25773" w:rsidRPr="004A1682" w:rsidRDefault="00A25773" w:rsidP="00693C9B">
      <w:pPr>
        <w:ind w:left="0" w:firstLine="0"/>
      </w:pPr>
    </w:p>
    <w:p w14:paraId="5B476745" w14:textId="77777777" w:rsidR="000A5713" w:rsidRPr="004A1682" w:rsidRDefault="000A5713" w:rsidP="00693C9B">
      <w:pPr>
        <w:ind w:left="0" w:firstLine="0"/>
      </w:pPr>
    </w:p>
    <w:p w14:paraId="1126B50A" w14:textId="2570C4A3" w:rsidR="0053688F" w:rsidRPr="004A1682" w:rsidRDefault="0053688F" w:rsidP="000239A4">
      <w:pPr>
        <w:pStyle w:val="Kop4"/>
        <w:numPr>
          <w:ilvl w:val="0"/>
          <w:numId w:val="27"/>
        </w:numPr>
      </w:pPr>
      <w:r w:rsidRPr="004A1682">
        <w:t xml:space="preserve">Rand tegen </w:t>
      </w:r>
      <w:r w:rsidR="00BE5514" w:rsidRPr="004A1682">
        <w:t>woonwijk</w:t>
      </w:r>
    </w:p>
    <w:p w14:paraId="72347967" w14:textId="77777777" w:rsidR="000A5713" w:rsidRPr="004A1682" w:rsidRDefault="000A5713" w:rsidP="000A5713"/>
    <w:p w14:paraId="3E90E72D" w14:textId="2C07E822" w:rsidR="00F03FBD" w:rsidRPr="004A1682" w:rsidRDefault="00A25773" w:rsidP="00693C9B">
      <w:pPr>
        <w:ind w:left="0" w:firstLine="0"/>
      </w:pPr>
      <w:r w:rsidRPr="004A1682">
        <w:t>In de smalle vakken die grenzen aan de stedelijke bebouwing ( vak 8, 15, 19, 22</w:t>
      </w:r>
      <w:r w:rsidR="00591814" w:rsidRPr="004A1682">
        <w:t xml:space="preserve"> en </w:t>
      </w:r>
      <w:r w:rsidRPr="004A1682">
        <w:t xml:space="preserve">25 </w:t>
      </w:r>
      <w:r w:rsidR="00591814" w:rsidRPr="004A1682">
        <w:t>)</w:t>
      </w:r>
      <w:r w:rsidRPr="004A1682">
        <w:t xml:space="preserve"> zal plaatselijk worden gesnoeid om te zorgen dat de aanwezige struiken niet te dicht op het pad gaan groeien. Struiken als Liguster worden daarbij ver teruggesnoeid om </w:t>
      </w:r>
      <w:proofErr w:type="spellStart"/>
      <w:r w:rsidRPr="004A1682">
        <w:t>hergroei</w:t>
      </w:r>
      <w:proofErr w:type="spellEnd"/>
      <w:r w:rsidRPr="004A1682">
        <w:t xml:space="preserve"> te stimuleren</w:t>
      </w:r>
      <w:r w:rsidR="00B02FE5" w:rsidRPr="004A1682">
        <w:t>. D</w:t>
      </w:r>
      <w:r w:rsidRPr="004A1682">
        <w:t>eze bezwijken anders onder hun eigen gewicht en gaan over de paden hangen. Plaatselijk worden eiken of boomvormer</w:t>
      </w:r>
      <w:r w:rsidR="000239A4">
        <w:t>s</w:t>
      </w:r>
      <w:r w:rsidRPr="004A1682">
        <w:t xml:space="preserve"> van andere soorten weggehaald om te zorgen dat de overblijvende beplanting de ruimte heeft om </w:t>
      </w:r>
      <w:r w:rsidR="00443254" w:rsidRPr="004A1682">
        <w:t xml:space="preserve">gezond uit te </w:t>
      </w:r>
      <w:r w:rsidR="00BE5514" w:rsidRPr="004A1682">
        <w:t>groeien</w:t>
      </w:r>
      <w:r w:rsidR="00B02FE5" w:rsidRPr="004A1682">
        <w:t xml:space="preserve">. Zo kan </w:t>
      </w:r>
      <w:r w:rsidR="00443254" w:rsidRPr="004A1682">
        <w:t>er een dichte gevarieerde struikenrand kan blijven bestaan.</w:t>
      </w:r>
    </w:p>
    <w:p w14:paraId="219CE503" w14:textId="77777777" w:rsidR="000A5713" w:rsidRPr="004A1682" w:rsidRDefault="000A5713" w:rsidP="00693C9B">
      <w:pPr>
        <w:ind w:left="0" w:firstLine="0"/>
      </w:pPr>
    </w:p>
    <w:p w14:paraId="4C5A2FEE" w14:textId="3AED8937" w:rsidR="00443254" w:rsidRPr="004A1682" w:rsidRDefault="00443254" w:rsidP="00693C9B">
      <w:pPr>
        <w:ind w:left="0" w:firstLine="0"/>
      </w:pPr>
    </w:p>
    <w:p w14:paraId="45B5CEF5" w14:textId="099E1CA9" w:rsidR="0088734B" w:rsidRPr="004A1682" w:rsidRDefault="0088734B">
      <w:r w:rsidRPr="004A1682">
        <w:br w:type="page"/>
      </w:r>
    </w:p>
    <w:p w14:paraId="48DEA1FA" w14:textId="0E6294F6" w:rsidR="00557B47" w:rsidRPr="004A1682" w:rsidRDefault="00923FE6" w:rsidP="00923FE6">
      <w:pPr>
        <w:pStyle w:val="Kop2"/>
        <w:numPr>
          <w:ilvl w:val="0"/>
          <w:numId w:val="18"/>
        </w:numPr>
        <w:rPr>
          <w:b/>
          <w:bCs w:val="0"/>
        </w:rPr>
      </w:pPr>
      <w:bookmarkStart w:id="10" w:name="_Toc118818051"/>
      <w:r w:rsidRPr="004A1682">
        <w:rPr>
          <w:b/>
          <w:bCs w:val="0"/>
        </w:rPr>
        <w:lastRenderedPageBreak/>
        <w:t>Beheer op langere termijn</w:t>
      </w:r>
      <w:bookmarkEnd w:id="10"/>
    </w:p>
    <w:p w14:paraId="76F9616E" w14:textId="581B9E6A" w:rsidR="00923FE6" w:rsidRPr="004A1682" w:rsidRDefault="00923FE6" w:rsidP="00923FE6"/>
    <w:p w14:paraId="36992040" w14:textId="2B7705A0" w:rsidR="00923FE6" w:rsidRPr="004A1682" w:rsidRDefault="00923FE6" w:rsidP="00923FE6"/>
    <w:p w14:paraId="101FA4D1" w14:textId="129BACB4" w:rsidR="00923FE6" w:rsidRPr="004A1682" w:rsidRDefault="00923FE6" w:rsidP="00923FE6">
      <w:r w:rsidRPr="004A1682">
        <w:t>Nadat de ingrepen zoal beschreven in hoofdstuk 6 zijn uitgevoerd zal het beheer bestaan uit het in stand houden van de situatie die daarmee is ontstaan. Verder zal periodiek worden getoets</w:t>
      </w:r>
      <w:r w:rsidR="000239A4">
        <w:t>t</w:t>
      </w:r>
      <w:r w:rsidRPr="004A1682">
        <w:t xml:space="preserve"> door de beheerder of de functies uit hoofdstuk 3 nog voldoende tot ontwikkeling komen. Wanneer dat niet zo is zullen maatregel worden uitgevoerd die nodig zijn om de functievervulling te waarborgen. Concreet beteken</w:t>
      </w:r>
      <w:r w:rsidR="000239A4">
        <w:t>t</w:t>
      </w:r>
      <w:r w:rsidRPr="004A1682">
        <w:t xml:space="preserve"> dit dat er dan gesnoeid</w:t>
      </w:r>
      <w:r w:rsidR="00D57DB1" w:rsidRPr="004A1682">
        <w:t xml:space="preserve"> of gedund</w:t>
      </w:r>
      <w:r w:rsidRPr="004A1682">
        <w:t xml:space="preserve"> </w:t>
      </w:r>
      <w:r w:rsidR="00D57DB1" w:rsidRPr="004A1682">
        <w:t xml:space="preserve">gaat worden in die vakken waar dat nodig is. Er wordt nu nog geen concrete planning hiervoor gemaakt, omdat het onmogelijk is om zo ver vooruit in te kunnen schatten hoe snel de ontwikkeling van de </w:t>
      </w:r>
      <w:r w:rsidR="009B7D85" w:rsidRPr="004A1682">
        <w:t>bosvakken zal gaan. Hierbij zijn vooral de weersomstandigheden een onzeker factor die van grote invloed is op de groei van de bosvakken. Wanneer belanghebbenden menen dat de functievervulling zoals beschreven in hoofdstuk 3 in gevaar dreigt te komen kunnen zij dit afstemmen met de beheerder.</w:t>
      </w:r>
    </w:p>
    <w:p w14:paraId="66339A06" w14:textId="64A8CC04" w:rsidR="00923FE6" w:rsidRPr="004A1682" w:rsidRDefault="00923FE6" w:rsidP="00923FE6"/>
    <w:p w14:paraId="3AA7AE9D" w14:textId="77777777" w:rsidR="00923FE6" w:rsidRPr="004A1682" w:rsidRDefault="00923FE6" w:rsidP="00923FE6"/>
    <w:p w14:paraId="1552AA1C" w14:textId="77777777" w:rsidR="00923FE6" w:rsidRPr="004A1682" w:rsidRDefault="00923FE6" w:rsidP="00923FE6"/>
    <w:p w14:paraId="7795EEF9" w14:textId="4702936D" w:rsidR="00BE5514" w:rsidRPr="004A1682" w:rsidRDefault="00BE5514" w:rsidP="00501C65">
      <w:pPr>
        <w:pStyle w:val="Kop2"/>
        <w:numPr>
          <w:ilvl w:val="0"/>
          <w:numId w:val="18"/>
        </w:numPr>
        <w:rPr>
          <w:b/>
          <w:bCs w:val="0"/>
        </w:rPr>
      </w:pPr>
      <w:bookmarkStart w:id="11" w:name="_Toc118818052"/>
      <w:r w:rsidRPr="004A1682">
        <w:rPr>
          <w:b/>
          <w:bCs w:val="0"/>
        </w:rPr>
        <w:t>Vrijkomend hout.</w:t>
      </w:r>
      <w:bookmarkEnd w:id="11"/>
    </w:p>
    <w:p w14:paraId="7F5FA32E" w14:textId="130406DD" w:rsidR="00593EB2" w:rsidRPr="004A1682" w:rsidRDefault="00593EB2" w:rsidP="00593EB2"/>
    <w:p w14:paraId="3C759F59" w14:textId="076EFA4B" w:rsidR="00BE5514" w:rsidRPr="004A1682" w:rsidRDefault="00BE5514" w:rsidP="00BE5514"/>
    <w:p w14:paraId="4784C45F" w14:textId="0919CA96" w:rsidR="00BE5514" w:rsidRPr="004A1682" w:rsidRDefault="00BE5514" w:rsidP="00BE5514">
      <w:r w:rsidRPr="004A1682">
        <w:t xml:space="preserve">Bij het snoeien of kappen van bomen of struiken komt er hout vrij. Dit hout zal </w:t>
      </w:r>
      <w:r w:rsidR="001C2983" w:rsidRPr="004A1682">
        <w:t xml:space="preserve">op verschillende manieren worden verwerkt. </w:t>
      </w:r>
    </w:p>
    <w:p w14:paraId="3D7D8B40" w14:textId="70FB9B18" w:rsidR="001C2983" w:rsidRPr="004A1682" w:rsidRDefault="001C2983" w:rsidP="00BE5514"/>
    <w:p w14:paraId="7F79E3CC" w14:textId="77777777" w:rsidR="00957D50" w:rsidRPr="004A1682" w:rsidRDefault="00957D50" w:rsidP="00BE5514"/>
    <w:p w14:paraId="6DC83BA0" w14:textId="77777777" w:rsidR="001C2983" w:rsidRPr="004A1682" w:rsidRDefault="001C2983" w:rsidP="001C2983">
      <w:pPr>
        <w:pStyle w:val="Kop4"/>
      </w:pPr>
      <w:r w:rsidRPr="004A1682">
        <w:t>Takkenrillen</w:t>
      </w:r>
    </w:p>
    <w:p w14:paraId="3B2D904B" w14:textId="5166F5D7" w:rsidR="001C2983" w:rsidRPr="004A1682" w:rsidRDefault="001C2983" w:rsidP="00957D50">
      <w:r w:rsidRPr="004A1682">
        <w:t xml:space="preserve">Een deel van het vrijkomend hout ( zowel stammen als takken) wordt in zogenaamde takkenrillen in de bosvakken verwerkt. Dit zijn </w:t>
      </w:r>
      <w:r w:rsidR="000239A4" w:rsidRPr="004A1682">
        <w:t>langgerekte</w:t>
      </w:r>
      <w:r w:rsidRPr="004A1682">
        <w:t xml:space="preserve"> hopen hout die evenwijdig aan de padenstru</w:t>
      </w:r>
      <w:r w:rsidR="00470EE1">
        <w:t>c</w:t>
      </w:r>
      <w:r w:rsidRPr="004A1682">
        <w:t>tuur op enige afstand van de paden worden gelegd. Deze takkenrillen zijn zeer waardevol voor paddenstoelen, insecten, vogels en kleine zoogdieren die hier beschutting vinden voor onder andere de vele loslopende honden in het gebied. Op termijn (na jaren) vergaan deze takkenrillen, bij toekomstige werkzaamheden zullen ze weer worden aangevuld.</w:t>
      </w:r>
    </w:p>
    <w:p w14:paraId="60B82142" w14:textId="77777777" w:rsidR="00957D50" w:rsidRPr="004A1682" w:rsidRDefault="00957D50" w:rsidP="004D4FF4">
      <w:pPr>
        <w:pStyle w:val="Kop4"/>
      </w:pPr>
    </w:p>
    <w:p w14:paraId="4F514DEF" w14:textId="02250186" w:rsidR="001C2983" w:rsidRPr="004A1682" w:rsidRDefault="001C2983" w:rsidP="004D4FF4">
      <w:pPr>
        <w:pStyle w:val="Kop4"/>
      </w:pPr>
      <w:r w:rsidRPr="004A1682">
        <w:t>Stammen</w:t>
      </w:r>
    </w:p>
    <w:p w14:paraId="0132104C" w14:textId="2F2D2C9E" w:rsidR="001C2983" w:rsidRPr="004A1682" w:rsidRDefault="001C2983" w:rsidP="00BE5514">
      <w:r w:rsidRPr="004A1682">
        <w:t xml:space="preserve">Een deel van de stammen die vrijkomen wordt afgevoerd als plaatselijk te veel hout vrijkomt </w:t>
      </w:r>
      <w:r w:rsidR="004D4FF4" w:rsidRPr="004A1682">
        <w:t>om op die</w:t>
      </w:r>
      <w:r w:rsidRPr="004A1682">
        <w:t xml:space="preserve"> plaats in een takkenril te verwerken.</w:t>
      </w:r>
      <w:r w:rsidR="004D4FF4" w:rsidRPr="004A1682">
        <w:t xml:space="preserve"> Deze stammen worden in een depot van de gemeente opgeslagen om </w:t>
      </w:r>
      <w:r w:rsidR="00470EE1">
        <w:t>te gebruiken</w:t>
      </w:r>
      <w:r w:rsidR="004D4FF4" w:rsidRPr="004A1682">
        <w:t xml:space="preserve"> voor het afschermen van groeiplaatsen van bomen in de stad. Met de stammen wordt een </w:t>
      </w:r>
      <w:r w:rsidR="00470EE1" w:rsidRPr="004A1682">
        <w:t>cirkel</w:t>
      </w:r>
      <w:r w:rsidR="004D4FF4" w:rsidRPr="004A1682">
        <w:t xml:space="preserve"> rond de boom afgebakend waarbinnen het ontwikkelen van een goede groeiplaats</w:t>
      </w:r>
      <w:r w:rsidR="00470EE1">
        <w:t xml:space="preserve"> centraal staat. Bomen hebben een goede groeiplaats nodig om echt oud te kunnen worden. </w:t>
      </w:r>
      <w:r w:rsidR="004D4FF4" w:rsidRPr="004A1682">
        <w:t>Ook worden stammen gebruikt voor bijvoorbeeld afschermen van groenstroken om illegaal parkeren tegen te gaan.</w:t>
      </w:r>
    </w:p>
    <w:p w14:paraId="5462D5F8" w14:textId="77777777" w:rsidR="00957D50" w:rsidRPr="004A1682" w:rsidRDefault="00957D50" w:rsidP="0089659E">
      <w:pPr>
        <w:pStyle w:val="Kop4"/>
      </w:pPr>
    </w:p>
    <w:p w14:paraId="2E20E282" w14:textId="12E0C7EF" w:rsidR="004D4FF4" w:rsidRPr="004A1682" w:rsidRDefault="004D4FF4" w:rsidP="0089659E">
      <w:pPr>
        <w:pStyle w:val="Kop4"/>
      </w:pPr>
      <w:r w:rsidRPr="004A1682">
        <w:t>Resthout</w:t>
      </w:r>
    </w:p>
    <w:p w14:paraId="5D293439" w14:textId="428499ED" w:rsidR="004D4FF4" w:rsidRPr="004A1682" w:rsidRDefault="004D4FF4" w:rsidP="00BE5514">
      <w:r w:rsidRPr="004A1682">
        <w:t>Hout dat niet voor een van beide bovenstaande toepassingen gebruikt kan worden zal worden gebruikt voor</w:t>
      </w:r>
      <w:r w:rsidR="0089659E" w:rsidRPr="004A1682">
        <w:t xml:space="preserve"> compostering of biomassa. De opbrengst hiervan drukt de kosten van de uitvoering</w:t>
      </w:r>
      <w:r w:rsidR="00470EE1">
        <w:t>. D</w:t>
      </w:r>
      <w:r w:rsidR="0089659E" w:rsidRPr="004A1682">
        <w:t>unningen op deze schaal zijn niet rendabel</w:t>
      </w:r>
      <w:r w:rsidR="00957D50" w:rsidRPr="004A1682">
        <w:t xml:space="preserve"> omdat er te weinig hout vrijkomt om de inzet van de benodigde menskracht  en machines te bekostigen. Houtopbrengst is nooit het primaire doel van bosbeheer door Gemeente Eindhoven.</w:t>
      </w:r>
    </w:p>
    <w:p w14:paraId="435A087F" w14:textId="77777777" w:rsidR="001C2983" w:rsidRPr="004A1682" w:rsidRDefault="001C2983" w:rsidP="00BE5514"/>
    <w:p w14:paraId="08A2E753" w14:textId="4626047C" w:rsidR="00BE5514" w:rsidRPr="004A1682" w:rsidRDefault="00EF2112" w:rsidP="00BE5514">
      <w:r w:rsidRPr="004A1682">
        <w:rPr>
          <w:noProof/>
        </w:rPr>
        <w:lastRenderedPageBreak/>
        <w:drawing>
          <wp:inline distT="0" distB="0" distL="0" distR="0" wp14:anchorId="06FFC5C4" wp14:editId="4F23FB6F">
            <wp:extent cx="4772025" cy="3289516"/>
            <wp:effectExtent l="0" t="0" r="0" b="6350"/>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2146" cy="3310279"/>
                    </a:xfrm>
                    <a:prstGeom prst="rect">
                      <a:avLst/>
                    </a:prstGeom>
                    <a:noFill/>
                  </pic:spPr>
                </pic:pic>
              </a:graphicData>
            </a:graphic>
          </wp:inline>
        </w:drawing>
      </w:r>
    </w:p>
    <w:p w14:paraId="3B86E775" w14:textId="416A483F" w:rsidR="00EF2112" w:rsidRPr="004A1682" w:rsidRDefault="00EF2112" w:rsidP="00BE5514"/>
    <w:p w14:paraId="054D672E" w14:textId="1032E1A2" w:rsidR="009B7D85" w:rsidRPr="004A1682" w:rsidRDefault="00821AE7" w:rsidP="00821AE7">
      <w:pPr>
        <w:ind w:left="0" w:firstLine="0"/>
      </w:pPr>
      <w:r w:rsidRPr="004A1682">
        <w:rPr>
          <w:i/>
          <w:iCs/>
        </w:rPr>
        <w:t>Figuur</w:t>
      </w:r>
      <w:r>
        <w:rPr>
          <w:i/>
          <w:iCs/>
        </w:rPr>
        <w:t xml:space="preserve"> 11</w:t>
      </w:r>
      <w:r w:rsidRPr="004A1682">
        <w:rPr>
          <w:i/>
          <w:iCs/>
        </w:rPr>
        <w:t xml:space="preserve">, </w:t>
      </w:r>
      <w:r>
        <w:rPr>
          <w:i/>
          <w:iCs/>
        </w:rPr>
        <w:t>dood hout is onmisbaar voor de natuurwaarde van het bos.</w:t>
      </w:r>
    </w:p>
    <w:p w14:paraId="03258802" w14:textId="77777777" w:rsidR="009B7D85" w:rsidRPr="004A1682" w:rsidRDefault="009B7D85"/>
    <w:p w14:paraId="35982279" w14:textId="77777777" w:rsidR="009B7D85" w:rsidRPr="004A1682" w:rsidRDefault="009B7D85" w:rsidP="009B7D85">
      <w:pPr>
        <w:pStyle w:val="Kop2"/>
        <w:ind w:left="720" w:firstLine="0"/>
        <w:rPr>
          <w:b/>
          <w:bCs w:val="0"/>
        </w:rPr>
      </w:pPr>
    </w:p>
    <w:p w14:paraId="5146C58E" w14:textId="278076B6" w:rsidR="004F7ABE" w:rsidRPr="004A1682" w:rsidRDefault="00544DAD" w:rsidP="00544DAD">
      <w:pPr>
        <w:pStyle w:val="Kop2"/>
        <w:numPr>
          <w:ilvl w:val="0"/>
          <w:numId w:val="18"/>
        </w:numPr>
        <w:rPr>
          <w:b/>
          <w:bCs w:val="0"/>
        </w:rPr>
      </w:pPr>
      <w:bookmarkStart w:id="12" w:name="_Toc118818053"/>
      <w:r w:rsidRPr="004A1682">
        <w:rPr>
          <w:b/>
          <w:bCs w:val="0"/>
        </w:rPr>
        <w:t>Communicatie</w:t>
      </w:r>
      <w:bookmarkEnd w:id="12"/>
    </w:p>
    <w:p w14:paraId="27001D0B" w14:textId="4A6703E4" w:rsidR="00544DAD" w:rsidRPr="004A1682" w:rsidRDefault="00544DAD" w:rsidP="00544DAD"/>
    <w:p w14:paraId="6D0D13F2" w14:textId="5C9A2A7E" w:rsidR="00544DAD" w:rsidRPr="004A1682" w:rsidRDefault="00544DAD" w:rsidP="00544DAD">
      <w:r w:rsidRPr="004A1682">
        <w:t xml:space="preserve">Als er werkzaamheden </w:t>
      </w:r>
      <w:r w:rsidR="00996166" w:rsidRPr="004A1682">
        <w:t xml:space="preserve">zoals beschreven in hoofdstuk 6 uitgevoerd gaan worden zal </w:t>
      </w:r>
      <w:r w:rsidR="00470EE1">
        <w:t>de Gemeente Eindhoven dit communiceren</w:t>
      </w:r>
      <w:r w:rsidR="00996166" w:rsidRPr="004A1682">
        <w:t>. De beheerder kiest dan voor ofwel een schriftelijke uitleg per email, ofwel wordt er een excursie georganiseerd waarbij de beheerder het doel van de te nemen maatregelen uitleg</w:t>
      </w:r>
      <w:r w:rsidR="00470EE1">
        <w:t>t</w:t>
      </w:r>
      <w:r w:rsidR="00996166" w:rsidRPr="004A1682">
        <w:t xml:space="preserve">. Deze communicatie dient </w:t>
      </w:r>
      <w:r w:rsidR="00872613" w:rsidRPr="004A1682">
        <w:t xml:space="preserve">dus als toelichting op de maatregelen en </w:t>
      </w:r>
      <w:r w:rsidR="00996166" w:rsidRPr="004A1682">
        <w:t xml:space="preserve">niet als schouw om de </w:t>
      </w:r>
      <w:r w:rsidR="00872613" w:rsidRPr="004A1682">
        <w:t>beheermaatregelen met alle belanghebbenden af te stemmen. Dat is gebeurt bij het vaststellen van dit beheerplan.</w:t>
      </w:r>
    </w:p>
    <w:p w14:paraId="5F3D9DB4" w14:textId="59D7EC1D" w:rsidR="00D00B59" w:rsidRPr="004A1682" w:rsidRDefault="00D00B59" w:rsidP="00544DAD"/>
    <w:p w14:paraId="4B89F9B0" w14:textId="2FE6540D" w:rsidR="00D00B59" w:rsidRPr="004A1682" w:rsidRDefault="00D00B59" w:rsidP="00544DAD">
      <w:r w:rsidRPr="004A1682">
        <w:t xml:space="preserve">Werkzaamheden uit hoofdstuk 5 (jaarlijks onderhoud en incidenteel beheer) zullen in principe niet worden gecommuniceerd of alleen wanneer </w:t>
      </w:r>
      <w:r w:rsidR="00EF2112" w:rsidRPr="004A1682">
        <w:t>deze mogelijk niet een logisch gevolg zijn van de beschrijving in hoofdstuk 5.</w:t>
      </w:r>
    </w:p>
    <w:p w14:paraId="7B5B671E" w14:textId="7C8FD6EA" w:rsidR="00872613" w:rsidRPr="004A1682" w:rsidRDefault="00872613" w:rsidP="00544DAD"/>
    <w:p w14:paraId="3534DA4D" w14:textId="5F1B1224" w:rsidR="00872613" w:rsidRPr="004A1682" w:rsidRDefault="00872613" w:rsidP="009B7D85">
      <w:r w:rsidRPr="004A1682">
        <w:t xml:space="preserve">De beheerder zal de informatie beschikbaar stellen aan de </w:t>
      </w:r>
      <w:proofErr w:type="spellStart"/>
      <w:r w:rsidRPr="004A1682">
        <w:t>gebiedscoordinator</w:t>
      </w:r>
      <w:proofErr w:type="spellEnd"/>
      <w:r w:rsidRPr="004A1682">
        <w:t xml:space="preserve"> van de Gemeente Eindhoven, De gebiedsbeheerd</w:t>
      </w:r>
      <w:r w:rsidR="00D00B59" w:rsidRPr="004A1682">
        <w:t>er</w:t>
      </w:r>
      <w:r w:rsidRPr="004A1682">
        <w:t xml:space="preserve"> verspreid</w:t>
      </w:r>
      <w:r w:rsidR="00470EE1">
        <w:t>t</w:t>
      </w:r>
      <w:r w:rsidRPr="004A1682">
        <w:t xml:space="preserve"> deze via de </w:t>
      </w:r>
      <w:r w:rsidRPr="004A1682">
        <w:rPr>
          <w:highlight w:val="yellow"/>
        </w:rPr>
        <w:t xml:space="preserve">bewonersverenigingen van Riel, Gijzenrooi </w:t>
      </w:r>
      <w:r w:rsidRPr="004807D6">
        <w:rPr>
          <w:highlight w:val="yellow"/>
        </w:rPr>
        <w:t xml:space="preserve">en </w:t>
      </w:r>
      <w:proofErr w:type="spellStart"/>
      <w:r w:rsidR="00470EE1" w:rsidRPr="004807D6">
        <w:rPr>
          <w:highlight w:val="yellow"/>
        </w:rPr>
        <w:t>Puttense</w:t>
      </w:r>
      <w:proofErr w:type="spellEnd"/>
      <w:r w:rsidR="00470EE1" w:rsidRPr="004807D6">
        <w:rPr>
          <w:highlight w:val="yellow"/>
        </w:rPr>
        <w:t xml:space="preserve"> Dreef</w:t>
      </w:r>
    </w:p>
    <w:p w14:paraId="179D6261" w14:textId="0BD3EC86" w:rsidR="00D00B59" w:rsidRPr="004A1682" w:rsidRDefault="00D00B59" w:rsidP="00544DAD"/>
    <w:p w14:paraId="5C257684" w14:textId="24409BBE" w:rsidR="00D00B59" w:rsidRPr="004A1682" w:rsidRDefault="00D00B59" w:rsidP="00544DAD"/>
    <w:p w14:paraId="5DA3902E" w14:textId="66DF0B7A" w:rsidR="00D00B59" w:rsidRPr="004A1682" w:rsidRDefault="00D00B59" w:rsidP="00544DAD"/>
    <w:p w14:paraId="15C82E33" w14:textId="3BA11D10" w:rsidR="00D00B59" w:rsidRPr="004A1682" w:rsidRDefault="00D00B59" w:rsidP="00544DAD"/>
    <w:p w14:paraId="2EE4D40B" w14:textId="1BA76CAF" w:rsidR="00D00B59" w:rsidRPr="004A1682" w:rsidRDefault="00D00B59" w:rsidP="00544DAD"/>
    <w:p w14:paraId="01014261" w14:textId="285C3DAF" w:rsidR="00D00B59" w:rsidRPr="004A1682" w:rsidRDefault="00D00B59">
      <w:r w:rsidRPr="004A1682">
        <w:br w:type="page"/>
      </w:r>
    </w:p>
    <w:p w14:paraId="1DD4E207" w14:textId="1FB4669C" w:rsidR="0089410D" w:rsidRPr="009D1DFA" w:rsidRDefault="0089410D" w:rsidP="009D1DFA">
      <w:pPr>
        <w:pStyle w:val="Kop2"/>
      </w:pPr>
      <w:bookmarkStart w:id="13" w:name="_Toc118818054"/>
      <w:r w:rsidRPr="009D1DFA">
        <w:lastRenderedPageBreak/>
        <w:t xml:space="preserve">Bijlage 1: Overzicht bosvakken met </w:t>
      </w:r>
      <w:proofErr w:type="spellStart"/>
      <w:r w:rsidRPr="009D1DFA">
        <w:t>vaknummer</w:t>
      </w:r>
      <w:bookmarkEnd w:id="13"/>
      <w:proofErr w:type="spellEnd"/>
    </w:p>
    <w:p w14:paraId="66D12A9D" w14:textId="77777777" w:rsidR="0089410D" w:rsidRPr="004A1682" w:rsidRDefault="0089410D">
      <w:pPr>
        <w:rPr>
          <w:b/>
          <w:bCs/>
        </w:rPr>
      </w:pPr>
    </w:p>
    <w:p w14:paraId="2E5805D1" w14:textId="77777777" w:rsidR="0089410D" w:rsidRPr="004A1682" w:rsidRDefault="0089410D">
      <w:pPr>
        <w:rPr>
          <w:b/>
          <w:bCs/>
        </w:rPr>
      </w:pPr>
    </w:p>
    <w:p w14:paraId="4E2ADCC4" w14:textId="51E16936" w:rsidR="0089410D" w:rsidRPr="004A1682" w:rsidRDefault="0089410D">
      <w:pPr>
        <w:rPr>
          <w:rFonts w:eastAsiaTheme="majorEastAsia" w:cstheme="majorBidi"/>
          <w:b/>
          <w:sz w:val="24"/>
          <w:szCs w:val="26"/>
        </w:rPr>
      </w:pPr>
      <w:r w:rsidRPr="004A1682">
        <w:rPr>
          <w:b/>
          <w:bCs/>
          <w:noProof/>
        </w:rPr>
        <w:drawing>
          <wp:inline distT="0" distB="0" distL="0" distR="0" wp14:anchorId="21F1C20D" wp14:editId="0E207B07">
            <wp:extent cx="5105565" cy="8296275"/>
            <wp:effectExtent l="0" t="0" r="0" b="0"/>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7195" cy="8315174"/>
                    </a:xfrm>
                    <a:prstGeom prst="rect">
                      <a:avLst/>
                    </a:prstGeom>
                    <a:noFill/>
                  </pic:spPr>
                </pic:pic>
              </a:graphicData>
            </a:graphic>
          </wp:inline>
        </w:drawing>
      </w:r>
      <w:r w:rsidRPr="004A1682">
        <w:rPr>
          <w:b/>
          <w:bCs/>
        </w:rPr>
        <w:br w:type="page"/>
      </w:r>
    </w:p>
    <w:p w14:paraId="67088DAA" w14:textId="124DA012" w:rsidR="000E5D05" w:rsidRPr="004A1682" w:rsidRDefault="000E5D05">
      <w:pPr>
        <w:rPr>
          <w:rFonts w:eastAsiaTheme="majorEastAsia" w:cstheme="majorBidi"/>
          <w:b/>
          <w:sz w:val="24"/>
          <w:szCs w:val="26"/>
        </w:rPr>
      </w:pPr>
    </w:p>
    <w:p w14:paraId="0FBE20E5" w14:textId="4796AA9D" w:rsidR="00D00B59" w:rsidRPr="009D1DFA" w:rsidRDefault="00D00B59" w:rsidP="009D1DFA">
      <w:pPr>
        <w:pStyle w:val="Kop2"/>
      </w:pPr>
      <w:bookmarkStart w:id="14" w:name="_Toc118818055"/>
      <w:r w:rsidRPr="009D1DFA">
        <w:t xml:space="preserve">Bijlage </w:t>
      </w:r>
      <w:r w:rsidR="000E5D05" w:rsidRPr="009D1DFA">
        <w:t>2</w:t>
      </w:r>
      <w:r w:rsidRPr="009D1DFA">
        <w:t>: Enkele doelsoorten voor het beheer en welk beheer daarvoor nodig is.</w:t>
      </w:r>
      <w:bookmarkEnd w:id="14"/>
    </w:p>
    <w:p w14:paraId="0C00A439" w14:textId="77777777" w:rsidR="00D00B59" w:rsidRPr="004A1682" w:rsidRDefault="00D00B59" w:rsidP="00D00B59">
      <w:pPr>
        <w:ind w:left="0" w:firstLine="0"/>
      </w:pPr>
    </w:p>
    <w:p w14:paraId="0FA8C692" w14:textId="77777777" w:rsidR="00D00B59" w:rsidRPr="004A1682" w:rsidRDefault="00D00B59" w:rsidP="00D00B59">
      <w:pPr>
        <w:pStyle w:val="Kop3"/>
      </w:pPr>
      <w:bookmarkStart w:id="15" w:name="_Toc118818056"/>
      <w:r w:rsidRPr="004A1682">
        <w:t>Vogels:</w:t>
      </w:r>
      <w:bookmarkEnd w:id="15"/>
    </w:p>
    <w:p w14:paraId="58D69ACA" w14:textId="5775E005" w:rsidR="00D00B59" w:rsidRPr="004A1682" w:rsidRDefault="00D00B59" w:rsidP="00D00B59">
      <w:pPr>
        <w:ind w:left="0" w:firstLine="0"/>
      </w:pPr>
      <w:r w:rsidRPr="004A1682">
        <w:t>De bosgordel is niet breed genoeg om een echt bosklimaat te ontwikkelen waarin vogelsoorten die zich</w:t>
      </w:r>
      <w:r w:rsidR="004807D6">
        <w:t xml:space="preserve"> </w:t>
      </w:r>
      <w:proofErr w:type="spellStart"/>
      <w:r w:rsidRPr="004A1682">
        <w:t>thuisvoelen</w:t>
      </w:r>
      <w:proofErr w:type="spellEnd"/>
      <w:r w:rsidRPr="004A1682">
        <w:t xml:space="preserve"> in volwassen bos zich zullen vestigen. Voor een gevarieerde vogelstand is het daarom van belang om juist ruimte te bieden aan struweelvogels en vogels die zich </w:t>
      </w:r>
      <w:proofErr w:type="spellStart"/>
      <w:r w:rsidRPr="004A1682">
        <w:t>thuisvoelen</w:t>
      </w:r>
      <w:proofErr w:type="spellEnd"/>
      <w:r w:rsidRPr="004A1682">
        <w:t xml:space="preserve"> in een parklandschap, dat wordt gevormd door de tuinen van de woonhuizen en de bosgordel. Daarvoor is het van belang om te zorgen voor voedsel en beschutting. Soorten die bessen en zaden eten hebben bloeiende struiken en bomen nodig, in een zo groot mogelijk variatie zodat er voor elke soort wat </w:t>
      </w:r>
      <w:proofErr w:type="spellStart"/>
      <w:r w:rsidRPr="004A1682">
        <w:t>wils</w:t>
      </w:r>
      <w:proofErr w:type="spellEnd"/>
      <w:r w:rsidRPr="004A1682">
        <w:t xml:space="preserve"> is. Dood hout (staand en liggend) vormt een leefgebied voor insecten, die weer als voedsel dienen voor de insectenetende vogelsoorten.</w:t>
      </w:r>
    </w:p>
    <w:p w14:paraId="3BFD29B9" w14:textId="77777777" w:rsidR="00D00B59" w:rsidRPr="004A1682" w:rsidRDefault="00D00B59" w:rsidP="00D00B59">
      <w:pPr>
        <w:ind w:left="0" w:firstLine="0"/>
      </w:pPr>
    </w:p>
    <w:p w14:paraId="7A367F16" w14:textId="77777777" w:rsidR="00D00B59" w:rsidRPr="004A1682" w:rsidRDefault="00D00B59" w:rsidP="00D00B59">
      <w:pPr>
        <w:ind w:left="0" w:firstLine="0"/>
      </w:pPr>
    </w:p>
    <w:p w14:paraId="17B669E1" w14:textId="77777777" w:rsidR="00D00B59" w:rsidRPr="004A1682" w:rsidRDefault="00D00B59" w:rsidP="00D00B59">
      <w:pPr>
        <w:ind w:left="0" w:firstLine="0"/>
      </w:pPr>
      <w:r w:rsidRPr="004A1682">
        <w:rPr>
          <w:noProof/>
        </w:rPr>
        <w:drawing>
          <wp:inline distT="0" distB="0" distL="0" distR="0" wp14:anchorId="50A8357B" wp14:editId="60189236">
            <wp:extent cx="2190909" cy="1352550"/>
            <wp:effectExtent l="0" t="0" r="0" b="0"/>
            <wp:docPr id="201" name="Afbeelding 201" descr="Afbeelding met boom, vogel, zitte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Afbeelding 201" descr="Afbeelding met boom, vogel, zitten, buiten&#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5078" cy="1361297"/>
                    </a:xfrm>
                    <a:prstGeom prst="rect">
                      <a:avLst/>
                    </a:prstGeom>
                    <a:noFill/>
                  </pic:spPr>
                </pic:pic>
              </a:graphicData>
            </a:graphic>
          </wp:inline>
        </w:drawing>
      </w:r>
    </w:p>
    <w:p w14:paraId="0B06C33F" w14:textId="30C49C99" w:rsidR="00821AE7" w:rsidRPr="004A1682" w:rsidRDefault="00821AE7" w:rsidP="00821AE7">
      <w:pPr>
        <w:ind w:left="0" w:firstLine="0"/>
        <w:rPr>
          <w:i/>
          <w:iCs/>
        </w:rPr>
      </w:pPr>
      <w:r w:rsidRPr="004A1682">
        <w:rPr>
          <w:i/>
          <w:iCs/>
        </w:rPr>
        <w:t>Figuur</w:t>
      </w:r>
      <w:r>
        <w:rPr>
          <w:i/>
          <w:iCs/>
        </w:rPr>
        <w:t xml:space="preserve"> 12, Goudvink mannetje</w:t>
      </w:r>
    </w:p>
    <w:p w14:paraId="4C088C05" w14:textId="77777777" w:rsidR="00D00B59" w:rsidRPr="004A1682" w:rsidRDefault="00D00B59" w:rsidP="00D00B59">
      <w:pPr>
        <w:ind w:left="0" w:firstLine="0"/>
      </w:pPr>
    </w:p>
    <w:p w14:paraId="7EF066E4" w14:textId="77777777" w:rsidR="00D00B59" w:rsidRPr="004A1682" w:rsidRDefault="00D00B59" w:rsidP="00D00B59">
      <w:pPr>
        <w:pStyle w:val="Kop3"/>
      </w:pPr>
      <w:bookmarkStart w:id="16" w:name="_Toc118818057"/>
      <w:r w:rsidRPr="004A1682">
        <w:t>Voorbeeld: Goudvink</w:t>
      </w:r>
      <w:bookmarkEnd w:id="16"/>
    </w:p>
    <w:p w14:paraId="67A8392E" w14:textId="74FE4844" w:rsidR="00D00B59" w:rsidRPr="004A1682" w:rsidRDefault="00D00B59" w:rsidP="00D00B59">
      <w:pPr>
        <w:ind w:left="0" w:firstLine="0"/>
      </w:pPr>
      <w:r w:rsidRPr="004A1682">
        <w:t xml:space="preserve">In de bosgordel stond bij aanleg veel sleedoorn. Deze struikensoort vorm vruchten die belangrijk zijn als wintervoedsel voor de Goudvink. De verspreiding van de goudvink in Eindhoven sluit vrijwel volledig aan op de verspreidingskaart van de sleedoorn. Sleedoorn heeft licht nodig om te kunnen groeien. Daarom is </w:t>
      </w:r>
      <w:r w:rsidR="004807D6">
        <w:t xml:space="preserve">een </w:t>
      </w:r>
      <w:r w:rsidRPr="004A1682">
        <w:t xml:space="preserve">goed ontwikkelde struiklaag die voldoende licht krijgt een voorwaarde voor het voorkomen van de Goudvink. Het aandeel Sleedoorn in de bosgordel is flink teruggelopen, door te dunnen in de </w:t>
      </w:r>
      <w:proofErr w:type="spellStart"/>
      <w:r w:rsidRPr="004A1682">
        <w:t>boomlaag</w:t>
      </w:r>
      <w:proofErr w:type="spellEnd"/>
      <w:r w:rsidRPr="004A1682">
        <w:t xml:space="preserve"> kan deze zich herstellen en daarvan kan de Goudvink profiteren.</w:t>
      </w:r>
    </w:p>
    <w:p w14:paraId="3BA67965" w14:textId="77777777" w:rsidR="00D00B59" w:rsidRPr="004A1682" w:rsidRDefault="00D00B59" w:rsidP="00D00B59">
      <w:pPr>
        <w:ind w:left="0" w:firstLine="0"/>
      </w:pPr>
    </w:p>
    <w:p w14:paraId="7C8BEFCE" w14:textId="77777777" w:rsidR="00D00B59" w:rsidRPr="004A1682" w:rsidRDefault="00D00B59" w:rsidP="00D00B59">
      <w:pPr>
        <w:ind w:left="0" w:firstLine="0"/>
      </w:pPr>
    </w:p>
    <w:p w14:paraId="1F7BA30E" w14:textId="77777777" w:rsidR="00D00B59" w:rsidRPr="004A1682" w:rsidRDefault="00D00B59" w:rsidP="00D00B59">
      <w:pPr>
        <w:pStyle w:val="Kop3"/>
      </w:pPr>
      <w:bookmarkStart w:id="17" w:name="_Toc118818058"/>
      <w:r w:rsidRPr="004A1682">
        <w:t>Zoogdieren:</w:t>
      </w:r>
      <w:bookmarkEnd w:id="17"/>
    </w:p>
    <w:p w14:paraId="652B153E" w14:textId="77777777" w:rsidR="00D00B59" w:rsidRPr="004A1682" w:rsidRDefault="00D00B59" w:rsidP="00D00B59">
      <w:pPr>
        <w:ind w:left="0" w:firstLine="0"/>
      </w:pPr>
      <w:r w:rsidRPr="004A1682">
        <w:t xml:space="preserve">In de bosgordel kunnen zoogdieren zoals wezel, bunzing, egel en eekhoorn een leefgebied vinden. </w:t>
      </w:r>
    </w:p>
    <w:p w14:paraId="40DADE77" w14:textId="77777777" w:rsidR="00D00B59" w:rsidRPr="004A1682" w:rsidRDefault="00D00B59" w:rsidP="00D00B59">
      <w:pPr>
        <w:ind w:left="0" w:firstLine="0"/>
      </w:pPr>
      <w:r w:rsidRPr="004A1682">
        <w:t>Vooral de soorten die op de bodem leven hebben veel last van de loslopende honden. Die jagen ze op of erger..</w:t>
      </w:r>
    </w:p>
    <w:p w14:paraId="27954722" w14:textId="77777777" w:rsidR="00D00B59" w:rsidRPr="004A1682" w:rsidRDefault="00D00B59" w:rsidP="00D00B59">
      <w:pPr>
        <w:ind w:left="0" w:firstLine="0"/>
      </w:pPr>
      <w:r w:rsidRPr="004A1682">
        <w:t>Voor deze soorten is daarom dekking van groot belang. Door flinke takkenrillen te maken van boomstammen en takken ontstaan plekken waar deze soorten veilig zijn. De wezel en de bunzing zijn heel nuttige soorten omdat ze de natuurlijke vijanden van ratten zijn. Vooral zwarte ratten zijn vaak een probleem in woonwijken. Deze ratten wonen in gebouwen en niet in takkenrillen, dus de takkenrillen zijn een goed middel tegen ratten.</w:t>
      </w:r>
    </w:p>
    <w:p w14:paraId="24D6BD44" w14:textId="77777777" w:rsidR="00D00B59" w:rsidRPr="004A1682" w:rsidRDefault="00D00B59" w:rsidP="00D00B59">
      <w:pPr>
        <w:ind w:left="0" w:firstLine="0"/>
      </w:pPr>
    </w:p>
    <w:p w14:paraId="5D27B258" w14:textId="77777777" w:rsidR="00D00B59" w:rsidRPr="004A1682" w:rsidRDefault="00D00B59" w:rsidP="00D00B59">
      <w:pPr>
        <w:ind w:left="0" w:firstLine="0"/>
      </w:pPr>
      <w:r w:rsidRPr="004A1682">
        <w:rPr>
          <w:noProof/>
        </w:rPr>
        <w:drawing>
          <wp:inline distT="0" distB="0" distL="0" distR="0" wp14:anchorId="29AE1C5A" wp14:editId="16B44D1C">
            <wp:extent cx="2959100" cy="1698743"/>
            <wp:effectExtent l="0" t="0" r="0" b="0"/>
            <wp:docPr id="202" name="Afbeelding 202" descr="Afbeelding met zoogdier, buiten, grond, ro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Afbeelding 202" descr="Afbeelding met zoogdier, buiten, grond, rots&#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8774" cy="1721519"/>
                    </a:xfrm>
                    <a:prstGeom prst="rect">
                      <a:avLst/>
                    </a:prstGeom>
                    <a:noFill/>
                  </pic:spPr>
                </pic:pic>
              </a:graphicData>
            </a:graphic>
          </wp:inline>
        </w:drawing>
      </w:r>
    </w:p>
    <w:p w14:paraId="1DFEEA1D" w14:textId="034CF4D0" w:rsidR="00821AE7" w:rsidRPr="004A1682" w:rsidRDefault="00821AE7" w:rsidP="00821AE7">
      <w:pPr>
        <w:ind w:left="0" w:firstLine="0"/>
        <w:rPr>
          <w:i/>
          <w:iCs/>
        </w:rPr>
      </w:pPr>
      <w:r w:rsidRPr="004A1682">
        <w:rPr>
          <w:i/>
          <w:iCs/>
        </w:rPr>
        <w:t>Figuur</w:t>
      </w:r>
      <w:r>
        <w:rPr>
          <w:i/>
          <w:iCs/>
        </w:rPr>
        <w:t xml:space="preserve"> 13</w:t>
      </w:r>
      <w:r w:rsidRPr="004A1682">
        <w:rPr>
          <w:i/>
          <w:iCs/>
        </w:rPr>
        <w:t xml:space="preserve">, </w:t>
      </w:r>
      <w:r>
        <w:rPr>
          <w:i/>
          <w:iCs/>
        </w:rPr>
        <w:t>Wezel</w:t>
      </w:r>
    </w:p>
    <w:p w14:paraId="56F1AF3C" w14:textId="77777777" w:rsidR="00D00B59" w:rsidRPr="004A1682" w:rsidRDefault="00D00B59" w:rsidP="00D00B59">
      <w:pPr>
        <w:pStyle w:val="Kop3"/>
      </w:pPr>
    </w:p>
    <w:p w14:paraId="10DC85C3" w14:textId="77777777" w:rsidR="00D00B59" w:rsidRPr="004A1682" w:rsidRDefault="00D00B59" w:rsidP="00D00B59">
      <w:pPr>
        <w:pStyle w:val="Kop3"/>
      </w:pPr>
      <w:bookmarkStart w:id="18" w:name="_Toc118818059"/>
      <w:r w:rsidRPr="004A1682">
        <w:t>Bodemleven:</w:t>
      </w:r>
      <w:bookmarkEnd w:id="18"/>
    </w:p>
    <w:p w14:paraId="77045211" w14:textId="77777777" w:rsidR="00D00B59" w:rsidRPr="004A1682" w:rsidRDefault="00D00B59" w:rsidP="00D00B59">
      <w:pPr>
        <w:ind w:left="0" w:firstLine="0"/>
      </w:pPr>
    </w:p>
    <w:p w14:paraId="7BCD5A45" w14:textId="77777777" w:rsidR="00D00B59" w:rsidRPr="004A1682" w:rsidRDefault="00D00B59" w:rsidP="00D00B59">
      <w:pPr>
        <w:ind w:left="0" w:firstLine="0"/>
      </w:pPr>
      <w:r w:rsidRPr="004A1682">
        <w:t xml:space="preserve">Het blad van Zomereiken verteert moeilijk. Daar waar vooral eiken voorkomen verzuurt de bodem en is er weinig bodemleven. Juist dit bodemleven (kleine insecten, ongewervelden, schimmels </w:t>
      </w:r>
      <w:proofErr w:type="spellStart"/>
      <w:r w:rsidRPr="004A1682">
        <w:t>etc</w:t>
      </w:r>
      <w:proofErr w:type="spellEnd"/>
      <w:r w:rsidRPr="004A1682">
        <w:t>) zorgen voor een gezonde basis van het voedselsysteem in het bos. Een gezonde bodem houdt ook meer water vast, zorgt voor opslag van CO2 ( meer dan in de bomen) en zorgt voor een betere buffering van overmatige stikstofneerslag door verkeer, industrie en landbouw.</w:t>
      </w:r>
    </w:p>
    <w:p w14:paraId="100D1243" w14:textId="77777777" w:rsidR="00D00B59" w:rsidRPr="004A1682" w:rsidRDefault="00D00B59" w:rsidP="00D00B59">
      <w:pPr>
        <w:ind w:left="0" w:firstLine="0"/>
      </w:pPr>
    </w:p>
    <w:p w14:paraId="60825E4B" w14:textId="77777777" w:rsidR="00D00B59" w:rsidRPr="004A1682" w:rsidRDefault="00D00B59" w:rsidP="00D00B59">
      <w:pPr>
        <w:ind w:left="0" w:firstLine="0"/>
      </w:pPr>
      <w:r w:rsidRPr="004A1682">
        <w:t xml:space="preserve">De Hazelaar, die ook veel voorkomt in de bosgordel, is juist een soort waarvan het blad een hele positieve uitwerking heeft op het bodemleven in het bos. Het behoud van de gevarieerde soortensamenstelling van verschillende bomen en struiken in de bosgordel is dus van groot belang voor de gezondheid van het bos en de natuurwaarde. </w:t>
      </w:r>
    </w:p>
    <w:p w14:paraId="046847CE" w14:textId="77777777" w:rsidR="00D00B59" w:rsidRPr="004A1682" w:rsidRDefault="00D00B59" w:rsidP="00D00B59">
      <w:pPr>
        <w:ind w:left="0" w:firstLine="0"/>
      </w:pPr>
    </w:p>
    <w:p w14:paraId="2F97542C" w14:textId="77777777" w:rsidR="00D00B59" w:rsidRPr="004A1682" w:rsidRDefault="00D00B59" w:rsidP="00D00B59">
      <w:pPr>
        <w:ind w:left="0" w:firstLine="0"/>
      </w:pPr>
    </w:p>
    <w:p w14:paraId="5B84E783" w14:textId="77777777" w:rsidR="00D00B59" w:rsidRPr="004A1682" w:rsidRDefault="00D00B59" w:rsidP="00D00B59">
      <w:pPr>
        <w:ind w:left="0" w:firstLine="0"/>
      </w:pPr>
      <w:r w:rsidRPr="004A1682">
        <w:rPr>
          <w:noProof/>
        </w:rPr>
        <w:drawing>
          <wp:inline distT="0" distB="0" distL="0" distR="0" wp14:anchorId="021EF2BE" wp14:editId="785315E6">
            <wp:extent cx="4943475" cy="3707606"/>
            <wp:effectExtent l="0" t="0" r="0" b="7620"/>
            <wp:docPr id="204" name="Afbeelding 204" descr="Afbeelding met boom, buiten, gra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Afbeelding 204" descr="Afbeelding met boom, buiten, gras, plant&#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2064" cy="3714048"/>
                    </a:xfrm>
                    <a:prstGeom prst="rect">
                      <a:avLst/>
                    </a:prstGeom>
                    <a:noFill/>
                  </pic:spPr>
                </pic:pic>
              </a:graphicData>
            </a:graphic>
          </wp:inline>
        </w:drawing>
      </w:r>
    </w:p>
    <w:p w14:paraId="3A589027" w14:textId="53FC7EAE" w:rsidR="00821AE7" w:rsidRPr="004A1682" w:rsidRDefault="00821AE7" w:rsidP="00821AE7">
      <w:pPr>
        <w:ind w:left="0" w:firstLine="0"/>
        <w:rPr>
          <w:i/>
          <w:iCs/>
        </w:rPr>
      </w:pPr>
      <w:r w:rsidRPr="004A1682">
        <w:rPr>
          <w:i/>
          <w:iCs/>
        </w:rPr>
        <w:t>Figuur</w:t>
      </w:r>
      <w:r>
        <w:rPr>
          <w:i/>
          <w:iCs/>
        </w:rPr>
        <w:t xml:space="preserve"> 14, Hazelaar zorgt voor een rijk bodemleven in het bos, waar allerlei</w:t>
      </w:r>
      <w:r w:rsidR="005A005D">
        <w:rPr>
          <w:i/>
          <w:iCs/>
        </w:rPr>
        <w:t xml:space="preserve"> soorten planten en dieren van profiteren</w:t>
      </w:r>
      <w:r w:rsidRPr="004A1682">
        <w:rPr>
          <w:i/>
          <w:iCs/>
        </w:rPr>
        <w:t>.</w:t>
      </w:r>
    </w:p>
    <w:p w14:paraId="14B26A07" w14:textId="77777777" w:rsidR="00D00B59" w:rsidRPr="004A1682" w:rsidRDefault="00D00B59" w:rsidP="00D00B59">
      <w:pPr>
        <w:ind w:left="0" w:firstLine="0"/>
      </w:pPr>
    </w:p>
    <w:p w14:paraId="75B73020" w14:textId="77777777" w:rsidR="00D00B59" w:rsidRPr="004A1682" w:rsidRDefault="00D00B59" w:rsidP="00544DAD"/>
    <w:sectPr w:rsidR="00D00B59" w:rsidRPr="004A1682" w:rsidSect="00B02FE5">
      <w:footerReference w:type="default" r:id="rId24"/>
      <w:footerReference w:type="first" r:id="rId25"/>
      <w:pgSz w:w="11906" w:h="16838" w:code="9"/>
      <w:pgMar w:top="1417" w:right="1417" w:bottom="1417" w:left="1417" w:header="454"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1B53C" w14:textId="77777777" w:rsidR="009D44FF" w:rsidRDefault="009D44FF" w:rsidP="009D44FF">
      <w:pPr>
        <w:spacing w:line="240" w:lineRule="auto"/>
      </w:pPr>
      <w:r>
        <w:separator/>
      </w:r>
    </w:p>
  </w:endnote>
  <w:endnote w:type="continuationSeparator" w:id="0">
    <w:p w14:paraId="6B7F7F46" w14:textId="77777777" w:rsidR="009D44FF" w:rsidRDefault="009D44FF" w:rsidP="009D44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218500"/>
      <w:docPartObj>
        <w:docPartGallery w:val="Page Numbers (Bottom of Page)"/>
        <w:docPartUnique/>
      </w:docPartObj>
    </w:sdtPr>
    <w:sdtEndPr/>
    <w:sdtContent>
      <w:p w14:paraId="78277186" w14:textId="21DDA04E" w:rsidR="00557B47" w:rsidRDefault="00557B47" w:rsidP="00557B47">
        <w:pPr>
          <w:pStyle w:val="Voettekst"/>
          <w:ind w:left="0" w:firstLine="0"/>
        </w:pPr>
        <w:r>
          <w:rPr>
            <w:noProof/>
          </w:rPr>
          <mc:AlternateContent>
            <mc:Choice Requires="wps">
              <w:drawing>
                <wp:anchor distT="0" distB="0" distL="114300" distR="114300" simplePos="0" relativeHeight="251659264" behindDoc="0" locked="0" layoutInCell="1" allowOverlap="1" wp14:anchorId="23C0A5C6" wp14:editId="0A780AE0">
                  <wp:simplePos x="0" y="0"/>
                  <wp:positionH relativeFrom="rightMargin">
                    <wp:align>center</wp:align>
                  </wp:positionH>
                  <wp:positionV relativeFrom="bottomMargin">
                    <wp:align>center</wp:align>
                  </wp:positionV>
                  <wp:extent cx="565785" cy="191770"/>
                  <wp:effectExtent l="0" t="0" r="0" b="0"/>
                  <wp:wrapNone/>
                  <wp:docPr id="299" name="Rechthoek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0A4640A" w14:textId="77777777" w:rsidR="00557B47" w:rsidRDefault="00557B47">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Pr>
                                  <w:color w:val="C0504D" w:themeColor="accent2"/>
                                </w:rPr>
                                <w:t>2</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3C0A5C6" id="Rechthoek 299"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30A4640A" w14:textId="77777777" w:rsidR="00557B47" w:rsidRDefault="00557B47">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Pr>
                            <w:color w:val="C0504D" w:themeColor="accent2"/>
                          </w:rPr>
                          <w:t>2</w:t>
                        </w:r>
                        <w:r>
                          <w:rPr>
                            <w:color w:val="C0504D" w:themeColor="accent2"/>
                          </w:rPr>
                          <w:fldChar w:fldCharType="end"/>
                        </w:r>
                      </w:p>
                    </w:txbxContent>
                  </v:textbox>
                  <w10:wrap anchorx="margin" anchory="margin"/>
                </v:rect>
              </w:pict>
            </mc:Fallback>
          </mc:AlternateContent>
        </w:r>
        <w:r w:rsidRPr="00557B47">
          <w:t xml:space="preserve"> </w:t>
        </w:r>
        <w:r>
          <w:t>Beheerplan Bosgordel Gijzenrooi Riel</w:t>
        </w:r>
        <w:r>
          <w:tab/>
          <w:t>F. Verhagen november 2022</w:t>
        </w:r>
      </w:p>
      <w:p w14:paraId="04B4DFF9" w14:textId="1C3B1692" w:rsidR="00557B47" w:rsidRDefault="00797452">
        <w:pPr>
          <w:pStyle w:val="Voettekst"/>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F6B35" w14:textId="36E33F4D" w:rsidR="009D44FF" w:rsidRDefault="009D44FF" w:rsidP="009D44FF">
    <w:pPr>
      <w:pStyle w:val="Voettekst"/>
      <w:ind w:left="0" w:firstLine="0"/>
    </w:pPr>
    <w:r>
      <w:t>Beheerplan Bosgordel Gijzenrooi Riel</w:t>
    </w:r>
    <w:r>
      <w:tab/>
      <w:t>F. Verhagen november 2022</w:t>
    </w:r>
  </w:p>
  <w:p w14:paraId="47004CCE" w14:textId="77777777" w:rsidR="00557B47" w:rsidRDefault="00557B47" w:rsidP="009D44FF">
    <w:pPr>
      <w:pStyle w:val="Voettekst"/>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A9C87" w14:textId="77777777" w:rsidR="009D44FF" w:rsidRDefault="009D44FF" w:rsidP="009D44FF">
      <w:pPr>
        <w:spacing w:line="240" w:lineRule="auto"/>
      </w:pPr>
      <w:r>
        <w:separator/>
      </w:r>
    </w:p>
  </w:footnote>
  <w:footnote w:type="continuationSeparator" w:id="0">
    <w:p w14:paraId="0ADAF34D" w14:textId="77777777" w:rsidR="009D44FF" w:rsidRDefault="009D44FF" w:rsidP="009D44F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5A24"/>
    <w:multiLevelType w:val="multilevel"/>
    <w:tmpl w:val="C14AB8FA"/>
    <w:styleLink w:val="Stijl1"/>
    <w:lvl w:ilvl="0">
      <w:start w:val="1"/>
      <w:numFmt w:val="decimal"/>
      <w:lvlText w:val="%1"/>
      <w:lvlJc w:val="left"/>
      <w:pPr>
        <w:tabs>
          <w:tab w:val="num" w:pos="567"/>
        </w:tabs>
        <w:ind w:left="567" w:hanging="567"/>
      </w:pPr>
      <w:rPr>
        <w:rFonts w:ascii="Arial" w:hAnsi="Arial" w:hint="default"/>
        <w:b w:val="0"/>
        <w:i w:val="0"/>
        <w:spacing w:val="0"/>
        <w:w w:val="100"/>
        <w:position w:val="0"/>
        <w:sz w:val="18"/>
      </w:rPr>
    </w:lvl>
    <w:lvl w:ilvl="1">
      <w:start w:val="1"/>
      <w:numFmt w:val="decimal"/>
      <w:lvlText w:val="%2.%1"/>
      <w:lvlJc w:val="left"/>
      <w:pPr>
        <w:tabs>
          <w:tab w:val="num" w:pos="851"/>
        </w:tabs>
        <w:ind w:left="851" w:hanging="851"/>
      </w:pPr>
      <w:rPr>
        <w:rFonts w:ascii="Arial" w:hAnsi="Arial" w:hint="default"/>
        <w:b w:val="0"/>
        <w:i w:val="0"/>
        <w:spacing w:val="0"/>
        <w:w w:val="100"/>
        <w:position w:val="0"/>
        <w:sz w:val="20"/>
        <w14:cntxtAlts w14:val="0"/>
      </w:rPr>
    </w:lvl>
    <w:lvl w:ilvl="2">
      <w:start w:val="1"/>
      <w:numFmt w:val="decimal"/>
      <w:lvlText w:val="%1.%3.%2"/>
      <w:lvlJc w:val="left"/>
      <w:pPr>
        <w:tabs>
          <w:tab w:val="num" w:pos="851"/>
        </w:tabs>
        <w:ind w:left="851" w:hanging="851"/>
      </w:pPr>
      <w:rPr>
        <w:rFonts w:hint="default"/>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3865CC8"/>
    <w:multiLevelType w:val="hybridMultilevel"/>
    <w:tmpl w:val="5D364C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45F5CEF"/>
    <w:multiLevelType w:val="hybridMultilevel"/>
    <w:tmpl w:val="3324415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C67AFE"/>
    <w:multiLevelType w:val="multilevel"/>
    <w:tmpl w:val="C14AB8FA"/>
    <w:numStyleLink w:val="Stijl1"/>
  </w:abstractNum>
  <w:abstractNum w:abstractNumId="4" w15:restartNumberingAfterBreak="0">
    <w:nsid w:val="07877B04"/>
    <w:multiLevelType w:val="hybridMultilevel"/>
    <w:tmpl w:val="BD9CBDEE"/>
    <w:lvl w:ilvl="0" w:tplc="3E28E992">
      <w:start w:val="1"/>
      <w:numFmt w:val="bullet"/>
      <w:lvlText w:val="•"/>
      <w:lvlJc w:val="left"/>
      <w:pPr>
        <w:ind w:left="720" w:hanging="360"/>
      </w:pPr>
      <w:rPr>
        <w:rFonts w:ascii="Arial" w:hAnsi="Arial" w:hint="default"/>
        <w:b w:val="0"/>
        <w:i w:val="0"/>
        <w:spacing w:val="0"/>
        <w:w w:val="100"/>
        <w:position w:val="0"/>
        <w:sz w:val="20"/>
      </w:rPr>
    </w:lvl>
    <w:lvl w:ilvl="1" w:tplc="463AAAAA">
      <w:start w:val="1"/>
      <w:numFmt w:val="decimal"/>
      <w:lvlText w:val="%2"/>
      <w:lvlJc w:val="left"/>
      <w:pPr>
        <w:ind w:left="1440" w:hanging="360"/>
      </w:pPr>
      <w:rPr>
        <w:rFonts w:ascii="Arial" w:hAnsi="Arial" w:hint="default"/>
        <w:b w:val="0"/>
        <w:i w:val="0"/>
        <w:spacing w:val="0"/>
        <w:w w:val="100"/>
        <w:position w:val="0"/>
        <w:sz w:val="20"/>
        <w14:cntxtAlts w14:val="0"/>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4C2149F"/>
    <w:multiLevelType w:val="hybridMultilevel"/>
    <w:tmpl w:val="7354BF40"/>
    <w:lvl w:ilvl="0" w:tplc="AE8A86F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AE633B"/>
    <w:multiLevelType w:val="multilevel"/>
    <w:tmpl w:val="C14AB8FA"/>
    <w:numStyleLink w:val="Stijl1"/>
  </w:abstractNum>
  <w:abstractNum w:abstractNumId="7" w15:restartNumberingAfterBreak="0">
    <w:nsid w:val="1F3F6CB0"/>
    <w:multiLevelType w:val="hybridMultilevel"/>
    <w:tmpl w:val="92589DD8"/>
    <w:lvl w:ilvl="0" w:tplc="8A9C2B6E">
      <w:start w:val="1"/>
      <w:numFmt w:val="decimal"/>
      <w:lvlText w:val="%1"/>
      <w:lvlJc w:val="left"/>
      <w:pPr>
        <w:ind w:left="360" w:hanging="360"/>
      </w:pPr>
      <w:rPr>
        <w:rFonts w:ascii="Arial" w:hAnsi="Arial" w:hint="default"/>
        <w:b w:val="0"/>
        <w:i w:val="0"/>
        <w:spacing w:val="0"/>
        <w:w w:val="100"/>
        <w:position w:val="0"/>
        <w:sz w:val="20"/>
        <w14:cntxtAlts w14:val="0"/>
      </w:rPr>
    </w:lvl>
    <w:lvl w:ilvl="1" w:tplc="9228906C" w:tentative="1">
      <w:start w:val="1"/>
      <w:numFmt w:val="bullet"/>
      <w:lvlText w:val="o"/>
      <w:lvlJc w:val="left"/>
      <w:pPr>
        <w:ind w:left="1080" w:hanging="360"/>
      </w:pPr>
      <w:rPr>
        <w:rFonts w:ascii="Courier New" w:hAnsi="Courier New" w:cs="Courier New" w:hint="default"/>
      </w:rPr>
    </w:lvl>
    <w:lvl w:ilvl="2" w:tplc="2AB4B6BC" w:tentative="1">
      <w:start w:val="1"/>
      <w:numFmt w:val="bullet"/>
      <w:lvlText w:val=""/>
      <w:lvlJc w:val="left"/>
      <w:pPr>
        <w:ind w:left="1800" w:hanging="360"/>
      </w:pPr>
      <w:rPr>
        <w:rFonts w:ascii="Wingdings" w:hAnsi="Wingdings" w:hint="default"/>
      </w:rPr>
    </w:lvl>
    <w:lvl w:ilvl="3" w:tplc="C78CF9D4" w:tentative="1">
      <w:start w:val="1"/>
      <w:numFmt w:val="bullet"/>
      <w:lvlText w:val=""/>
      <w:lvlJc w:val="left"/>
      <w:pPr>
        <w:ind w:left="2520" w:hanging="360"/>
      </w:pPr>
      <w:rPr>
        <w:rFonts w:ascii="Symbol" w:hAnsi="Symbol" w:hint="default"/>
      </w:rPr>
    </w:lvl>
    <w:lvl w:ilvl="4" w:tplc="DAE6587E" w:tentative="1">
      <w:start w:val="1"/>
      <w:numFmt w:val="bullet"/>
      <w:lvlText w:val="o"/>
      <w:lvlJc w:val="left"/>
      <w:pPr>
        <w:ind w:left="3240" w:hanging="360"/>
      </w:pPr>
      <w:rPr>
        <w:rFonts w:ascii="Courier New" w:hAnsi="Courier New" w:cs="Courier New" w:hint="default"/>
      </w:rPr>
    </w:lvl>
    <w:lvl w:ilvl="5" w:tplc="5BE49130" w:tentative="1">
      <w:start w:val="1"/>
      <w:numFmt w:val="bullet"/>
      <w:lvlText w:val=""/>
      <w:lvlJc w:val="left"/>
      <w:pPr>
        <w:ind w:left="3960" w:hanging="360"/>
      </w:pPr>
      <w:rPr>
        <w:rFonts w:ascii="Wingdings" w:hAnsi="Wingdings" w:hint="default"/>
      </w:rPr>
    </w:lvl>
    <w:lvl w:ilvl="6" w:tplc="5BE60EC8" w:tentative="1">
      <w:start w:val="1"/>
      <w:numFmt w:val="bullet"/>
      <w:lvlText w:val=""/>
      <w:lvlJc w:val="left"/>
      <w:pPr>
        <w:ind w:left="4680" w:hanging="360"/>
      </w:pPr>
      <w:rPr>
        <w:rFonts w:ascii="Symbol" w:hAnsi="Symbol" w:hint="default"/>
      </w:rPr>
    </w:lvl>
    <w:lvl w:ilvl="7" w:tplc="59CA11D8" w:tentative="1">
      <w:start w:val="1"/>
      <w:numFmt w:val="bullet"/>
      <w:lvlText w:val="o"/>
      <w:lvlJc w:val="left"/>
      <w:pPr>
        <w:ind w:left="5400" w:hanging="360"/>
      </w:pPr>
      <w:rPr>
        <w:rFonts w:ascii="Courier New" w:hAnsi="Courier New" w:cs="Courier New" w:hint="default"/>
      </w:rPr>
    </w:lvl>
    <w:lvl w:ilvl="8" w:tplc="D5C0D820" w:tentative="1">
      <w:start w:val="1"/>
      <w:numFmt w:val="bullet"/>
      <w:lvlText w:val=""/>
      <w:lvlJc w:val="left"/>
      <w:pPr>
        <w:ind w:left="6120" w:hanging="360"/>
      </w:pPr>
      <w:rPr>
        <w:rFonts w:ascii="Wingdings" w:hAnsi="Wingdings" w:hint="default"/>
      </w:rPr>
    </w:lvl>
  </w:abstractNum>
  <w:abstractNum w:abstractNumId="8" w15:restartNumberingAfterBreak="0">
    <w:nsid w:val="21514E4D"/>
    <w:multiLevelType w:val="hybridMultilevel"/>
    <w:tmpl w:val="3596208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294499D"/>
    <w:multiLevelType w:val="hybridMultilevel"/>
    <w:tmpl w:val="85A21CF2"/>
    <w:lvl w:ilvl="0" w:tplc="AE8A86F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749435A"/>
    <w:multiLevelType w:val="hybridMultilevel"/>
    <w:tmpl w:val="8DDA6EC6"/>
    <w:lvl w:ilvl="0" w:tplc="7F5439FA">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E872F46"/>
    <w:multiLevelType w:val="hybridMultilevel"/>
    <w:tmpl w:val="870EA4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2185D20"/>
    <w:multiLevelType w:val="multilevel"/>
    <w:tmpl w:val="C14AB8FA"/>
    <w:numStyleLink w:val="Stijl1"/>
  </w:abstractNum>
  <w:abstractNum w:abstractNumId="13" w15:restartNumberingAfterBreak="0">
    <w:nsid w:val="48A35C6B"/>
    <w:multiLevelType w:val="hybridMultilevel"/>
    <w:tmpl w:val="5AA62240"/>
    <w:lvl w:ilvl="0" w:tplc="7F5439FA">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8DE398C"/>
    <w:multiLevelType w:val="hybridMultilevel"/>
    <w:tmpl w:val="A1A0E3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8F17EC2"/>
    <w:multiLevelType w:val="hybridMultilevel"/>
    <w:tmpl w:val="5608DB5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9120AE3"/>
    <w:multiLevelType w:val="hybridMultilevel"/>
    <w:tmpl w:val="B4EEB37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D445E4C"/>
    <w:multiLevelType w:val="hybridMultilevel"/>
    <w:tmpl w:val="E9DACC82"/>
    <w:lvl w:ilvl="0" w:tplc="AE8A86F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025635F"/>
    <w:multiLevelType w:val="multilevel"/>
    <w:tmpl w:val="CCE4DDC2"/>
    <w:lvl w:ilvl="0">
      <w:start w:val="1"/>
      <w:numFmt w:val="decimal"/>
      <w:lvlText w:val="%1"/>
      <w:lvlJc w:val="left"/>
      <w:pPr>
        <w:tabs>
          <w:tab w:val="num" w:pos="284"/>
        </w:tabs>
        <w:ind w:left="284" w:hanging="284"/>
      </w:pPr>
      <w:rPr>
        <w:rFonts w:ascii="Arial" w:hAnsi="Arial" w:hint="default"/>
        <w:b w:val="0"/>
        <w:i w:val="0"/>
        <w:spacing w:val="0"/>
        <w:w w:val="100"/>
        <w:position w:val="0"/>
        <w:sz w:val="18"/>
      </w:rPr>
    </w:lvl>
    <w:lvl w:ilvl="1">
      <w:start w:val="1"/>
      <w:numFmt w:val="decimal"/>
      <w:lvlText w:val="%1.%2."/>
      <w:lvlJc w:val="left"/>
      <w:pPr>
        <w:tabs>
          <w:tab w:val="num" w:pos="851"/>
        </w:tabs>
        <w:ind w:left="851" w:hanging="851"/>
      </w:pPr>
      <w:rPr>
        <w:rFonts w:ascii="Arial" w:hAnsi="Arial" w:hint="default"/>
        <w:b w:val="0"/>
        <w:i w:val="0"/>
        <w:spacing w:val="0"/>
        <w:w w:val="100"/>
        <w:position w:val="0"/>
        <w:sz w:val="20"/>
        <w14:cntxtAlts w14:val="0"/>
      </w:rPr>
    </w:lvl>
    <w:lvl w:ilvl="2">
      <w:start w:val="1"/>
      <w:numFmt w:val="decimal"/>
      <w:lvlText w:val="%1.%3.%2"/>
      <w:lvlJc w:val="left"/>
      <w:pPr>
        <w:tabs>
          <w:tab w:val="num" w:pos="851"/>
        </w:tabs>
        <w:ind w:left="851" w:hanging="851"/>
      </w:pPr>
      <w:rPr>
        <w:rFonts w:hint="default"/>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1D17F94"/>
    <w:multiLevelType w:val="hybridMultilevel"/>
    <w:tmpl w:val="2524542A"/>
    <w:lvl w:ilvl="0" w:tplc="3E28E992">
      <w:start w:val="1"/>
      <w:numFmt w:val="bullet"/>
      <w:lvlText w:val="•"/>
      <w:lvlJc w:val="left"/>
      <w:pPr>
        <w:ind w:left="720" w:hanging="360"/>
      </w:pPr>
      <w:rPr>
        <w:rFonts w:ascii="Arial" w:hAnsi="Arial" w:hint="default"/>
        <w:b w:val="0"/>
        <w:i w:val="0"/>
        <w:spacing w:val="0"/>
        <w:w w:val="100"/>
        <w:position w:val="0"/>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6967F67"/>
    <w:multiLevelType w:val="hybridMultilevel"/>
    <w:tmpl w:val="E548AFDA"/>
    <w:lvl w:ilvl="0" w:tplc="463AAAAA">
      <w:start w:val="1"/>
      <w:numFmt w:val="bullet"/>
      <w:lvlText w:val="•"/>
      <w:lvlJc w:val="left"/>
      <w:pPr>
        <w:ind w:left="720" w:hanging="360"/>
      </w:pPr>
      <w:rPr>
        <w:rFonts w:ascii="Arial" w:hAnsi="Arial" w:hint="default"/>
        <w:b w:val="0"/>
        <w:i w:val="0"/>
        <w:spacing w:val="0"/>
        <w:w w:val="100"/>
        <w:position w:val="0"/>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8223283"/>
    <w:multiLevelType w:val="hybridMultilevel"/>
    <w:tmpl w:val="36F6C61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B514305"/>
    <w:multiLevelType w:val="hybridMultilevel"/>
    <w:tmpl w:val="5A166274"/>
    <w:lvl w:ilvl="0" w:tplc="3E28E992">
      <w:start w:val="1"/>
      <w:numFmt w:val="bullet"/>
      <w:lvlText w:val="•"/>
      <w:lvlJc w:val="left"/>
      <w:pPr>
        <w:ind w:left="720" w:hanging="360"/>
      </w:pPr>
      <w:rPr>
        <w:rFonts w:ascii="Arial" w:hAnsi="Arial" w:hint="default"/>
        <w:b w:val="0"/>
        <w:i w:val="0"/>
        <w:spacing w:val="0"/>
        <w:w w:val="100"/>
        <w:position w:val="0"/>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3E31D1F"/>
    <w:multiLevelType w:val="hybridMultilevel"/>
    <w:tmpl w:val="C66840E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71A79DA"/>
    <w:multiLevelType w:val="hybridMultilevel"/>
    <w:tmpl w:val="F4CA72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9807BC3"/>
    <w:multiLevelType w:val="multilevel"/>
    <w:tmpl w:val="6F823552"/>
    <w:lvl w:ilvl="0">
      <w:start w:val="1"/>
      <w:numFmt w:val="decimal"/>
      <w:lvlText w:val="%1"/>
      <w:lvlJc w:val="left"/>
      <w:pPr>
        <w:tabs>
          <w:tab w:val="num" w:pos="284"/>
        </w:tabs>
        <w:ind w:left="284" w:hanging="284"/>
      </w:pPr>
      <w:rPr>
        <w:rFonts w:ascii="Arial" w:hAnsi="Arial" w:hint="default"/>
        <w:b w:val="0"/>
        <w:i w:val="0"/>
        <w:spacing w:val="0"/>
        <w:w w:val="100"/>
        <w:position w:val="0"/>
        <w:sz w:val="18"/>
      </w:rPr>
    </w:lvl>
    <w:lvl w:ilvl="1">
      <w:start w:val="1"/>
      <w:numFmt w:val="decimal"/>
      <w:lvlText w:val="%2.%1"/>
      <w:lvlJc w:val="left"/>
      <w:pPr>
        <w:tabs>
          <w:tab w:val="num" w:pos="851"/>
        </w:tabs>
        <w:ind w:left="851" w:hanging="851"/>
      </w:pPr>
      <w:rPr>
        <w:rFonts w:ascii="Arial" w:hAnsi="Arial" w:hint="default"/>
        <w:b w:val="0"/>
        <w:i w:val="0"/>
        <w:spacing w:val="0"/>
        <w:w w:val="100"/>
        <w:position w:val="0"/>
        <w:sz w:val="20"/>
        <w14:cntxtAlts w14:val="0"/>
      </w:rPr>
    </w:lvl>
    <w:lvl w:ilvl="2">
      <w:start w:val="1"/>
      <w:numFmt w:val="decimal"/>
      <w:lvlText w:val="%1.%3.%2"/>
      <w:lvlJc w:val="left"/>
      <w:pPr>
        <w:tabs>
          <w:tab w:val="num" w:pos="851"/>
        </w:tabs>
        <w:ind w:left="851" w:hanging="851"/>
      </w:pPr>
      <w:rPr>
        <w:rFonts w:hint="default"/>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F4F50F8"/>
    <w:multiLevelType w:val="hybridMultilevel"/>
    <w:tmpl w:val="62389AE0"/>
    <w:lvl w:ilvl="0" w:tplc="AC6E6822">
      <w:start w:val="1"/>
      <w:numFmt w:val="bullet"/>
      <w:lvlText w:val="•"/>
      <w:lvlJc w:val="left"/>
      <w:pPr>
        <w:tabs>
          <w:tab w:val="num" w:pos="284"/>
        </w:tabs>
        <w:ind w:left="284" w:hanging="284"/>
      </w:pPr>
      <w:rPr>
        <w:rFonts w:ascii="Arial" w:hAnsi="Arial" w:hint="default"/>
        <w:b w:val="0"/>
        <w:i w:val="0"/>
        <w:spacing w:val="0"/>
        <w:w w:val="100"/>
        <w:position w:val="0"/>
        <w:sz w:val="20"/>
      </w:rPr>
    </w:lvl>
    <w:lvl w:ilvl="1" w:tplc="3E28E992">
      <w:start w:val="1"/>
      <w:numFmt w:val="bullet"/>
      <w:lvlText w:val="•"/>
      <w:lvlJc w:val="left"/>
      <w:pPr>
        <w:ind w:left="1080" w:hanging="360"/>
      </w:pPr>
      <w:rPr>
        <w:rFonts w:ascii="Arial" w:hAnsi="Arial" w:hint="default"/>
        <w:b w:val="0"/>
        <w:i w:val="0"/>
        <w:spacing w:val="0"/>
        <w:w w:val="100"/>
        <w:position w:val="0"/>
        <w:sz w:val="20"/>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460566043">
    <w:abstractNumId w:val="7"/>
  </w:num>
  <w:num w:numId="2" w16cid:durableId="337388646">
    <w:abstractNumId w:val="20"/>
  </w:num>
  <w:num w:numId="3" w16cid:durableId="1487360945">
    <w:abstractNumId w:val="4"/>
  </w:num>
  <w:num w:numId="4" w16cid:durableId="513417989">
    <w:abstractNumId w:val="0"/>
  </w:num>
  <w:num w:numId="5" w16cid:durableId="1305089432">
    <w:abstractNumId w:val="3"/>
  </w:num>
  <w:num w:numId="6" w16cid:durableId="890651258">
    <w:abstractNumId w:val="6"/>
  </w:num>
  <w:num w:numId="7" w16cid:durableId="216355248">
    <w:abstractNumId w:val="22"/>
  </w:num>
  <w:num w:numId="8" w16cid:durableId="1660036991">
    <w:abstractNumId w:val="19"/>
  </w:num>
  <w:num w:numId="9" w16cid:durableId="2117670894">
    <w:abstractNumId w:val="12"/>
  </w:num>
  <w:num w:numId="10" w16cid:durableId="1396078780">
    <w:abstractNumId w:val="26"/>
  </w:num>
  <w:num w:numId="11" w16cid:durableId="146089387">
    <w:abstractNumId w:val="25"/>
  </w:num>
  <w:num w:numId="12" w16cid:durableId="318580564">
    <w:abstractNumId w:val="10"/>
  </w:num>
  <w:num w:numId="13" w16cid:durableId="1580825664">
    <w:abstractNumId w:val="13"/>
  </w:num>
  <w:num w:numId="14" w16cid:durableId="1875147207">
    <w:abstractNumId w:val="18"/>
  </w:num>
  <w:num w:numId="15" w16cid:durableId="1705641245">
    <w:abstractNumId w:val="5"/>
  </w:num>
  <w:num w:numId="16" w16cid:durableId="1538158436">
    <w:abstractNumId w:val="9"/>
  </w:num>
  <w:num w:numId="17" w16cid:durableId="1254896241">
    <w:abstractNumId w:val="17"/>
  </w:num>
  <w:num w:numId="18" w16cid:durableId="1401712670">
    <w:abstractNumId w:val="1"/>
  </w:num>
  <w:num w:numId="19" w16cid:durableId="547569609">
    <w:abstractNumId w:val="14"/>
  </w:num>
  <w:num w:numId="20" w16cid:durableId="1467312949">
    <w:abstractNumId w:val="11"/>
  </w:num>
  <w:num w:numId="21" w16cid:durableId="839083931">
    <w:abstractNumId w:val="24"/>
  </w:num>
  <w:num w:numId="22" w16cid:durableId="147982070">
    <w:abstractNumId w:val="16"/>
  </w:num>
  <w:num w:numId="23" w16cid:durableId="232857537">
    <w:abstractNumId w:val="23"/>
  </w:num>
  <w:num w:numId="24" w16cid:durableId="259413856">
    <w:abstractNumId w:val="15"/>
  </w:num>
  <w:num w:numId="25" w16cid:durableId="1047951337">
    <w:abstractNumId w:val="2"/>
  </w:num>
  <w:num w:numId="26" w16cid:durableId="855080078">
    <w:abstractNumId w:val="8"/>
  </w:num>
  <w:num w:numId="27" w16cid:durableId="85773798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284"/>
  <w:hyphenationZone w:val="425"/>
  <w:drawingGridHorizontalSpacing w:val="9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89C"/>
    <w:rsid w:val="000239A4"/>
    <w:rsid w:val="000432D9"/>
    <w:rsid w:val="00051297"/>
    <w:rsid w:val="000857E7"/>
    <w:rsid w:val="00093EAC"/>
    <w:rsid w:val="000945A5"/>
    <w:rsid w:val="00096465"/>
    <w:rsid w:val="000A2102"/>
    <w:rsid w:val="000A5713"/>
    <w:rsid w:val="000C488C"/>
    <w:rsid w:val="000C562B"/>
    <w:rsid w:val="000E29D9"/>
    <w:rsid w:val="000E5D05"/>
    <w:rsid w:val="000E6C6D"/>
    <w:rsid w:val="000F5C7F"/>
    <w:rsid w:val="001078AE"/>
    <w:rsid w:val="00112CBE"/>
    <w:rsid w:val="001324EE"/>
    <w:rsid w:val="00175CE2"/>
    <w:rsid w:val="001A2DAF"/>
    <w:rsid w:val="001B3588"/>
    <w:rsid w:val="001B3EDB"/>
    <w:rsid w:val="001C0E53"/>
    <w:rsid w:val="001C2983"/>
    <w:rsid w:val="001E530C"/>
    <w:rsid w:val="001F58CD"/>
    <w:rsid w:val="0022107D"/>
    <w:rsid w:val="002270B6"/>
    <w:rsid w:val="00245536"/>
    <w:rsid w:val="00265F55"/>
    <w:rsid w:val="002C2B01"/>
    <w:rsid w:val="002C3EED"/>
    <w:rsid w:val="002E1EAA"/>
    <w:rsid w:val="002E29FC"/>
    <w:rsid w:val="002F4F33"/>
    <w:rsid w:val="00301CE1"/>
    <w:rsid w:val="00303426"/>
    <w:rsid w:val="00326463"/>
    <w:rsid w:val="00357564"/>
    <w:rsid w:val="00361BC4"/>
    <w:rsid w:val="00361FEC"/>
    <w:rsid w:val="00363938"/>
    <w:rsid w:val="00397633"/>
    <w:rsid w:val="003A749E"/>
    <w:rsid w:val="003C5818"/>
    <w:rsid w:val="003E52FD"/>
    <w:rsid w:val="004372CB"/>
    <w:rsid w:val="00440993"/>
    <w:rsid w:val="00443254"/>
    <w:rsid w:val="00470EE1"/>
    <w:rsid w:val="004807D6"/>
    <w:rsid w:val="004814AE"/>
    <w:rsid w:val="00490FFB"/>
    <w:rsid w:val="004A1682"/>
    <w:rsid w:val="004B1841"/>
    <w:rsid w:val="004D4FF4"/>
    <w:rsid w:val="004D6E14"/>
    <w:rsid w:val="004F7ABE"/>
    <w:rsid w:val="00501C65"/>
    <w:rsid w:val="00514225"/>
    <w:rsid w:val="0053688F"/>
    <w:rsid w:val="00544DAD"/>
    <w:rsid w:val="00557B47"/>
    <w:rsid w:val="00591814"/>
    <w:rsid w:val="00593EB2"/>
    <w:rsid w:val="005A005D"/>
    <w:rsid w:val="005B6AD2"/>
    <w:rsid w:val="00613F43"/>
    <w:rsid w:val="00637D50"/>
    <w:rsid w:val="00656797"/>
    <w:rsid w:val="00662B6D"/>
    <w:rsid w:val="00685E77"/>
    <w:rsid w:val="00693C9B"/>
    <w:rsid w:val="00697E11"/>
    <w:rsid w:val="006A6D1F"/>
    <w:rsid w:val="006B197D"/>
    <w:rsid w:val="006F1A2E"/>
    <w:rsid w:val="0072299F"/>
    <w:rsid w:val="007456AD"/>
    <w:rsid w:val="00761E99"/>
    <w:rsid w:val="0076489C"/>
    <w:rsid w:val="00780FAA"/>
    <w:rsid w:val="00797173"/>
    <w:rsid w:val="00797452"/>
    <w:rsid w:val="007A56C8"/>
    <w:rsid w:val="007C1017"/>
    <w:rsid w:val="007D27AB"/>
    <w:rsid w:val="007D7A9B"/>
    <w:rsid w:val="00821AE7"/>
    <w:rsid w:val="00832DB3"/>
    <w:rsid w:val="00835E53"/>
    <w:rsid w:val="008432E0"/>
    <w:rsid w:val="00872613"/>
    <w:rsid w:val="008767DC"/>
    <w:rsid w:val="00880844"/>
    <w:rsid w:val="00880A63"/>
    <w:rsid w:val="0088734B"/>
    <w:rsid w:val="00891A77"/>
    <w:rsid w:val="0089410D"/>
    <w:rsid w:val="0089659E"/>
    <w:rsid w:val="008B3172"/>
    <w:rsid w:val="008C014B"/>
    <w:rsid w:val="008C0DDE"/>
    <w:rsid w:val="008F5C03"/>
    <w:rsid w:val="00906984"/>
    <w:rsid w:val="00921DC2"/>
    <w:rsid w:val="00923FE6"/>
    <w:rsid w:val="0092787F"/>
    <w:rsid w:val="00930ECB"/>
    <w:rsid w:val="00957D50"/>
    <w:rsid w:val="00965DCB"/>
    <w:rsid w:val="00977424"/>
    <w:rsid w:val="009835B8"/>
    <w:rsid w:val="00985BF3"/>
    <w:rsid w:val="00985F47"/>
    <w:rsid w:val="00996166"/>
    <w:rsid w:val="009B7D85"/>
    <w:rsid w:val="009D1DFA"/>
    <w:rsid w:val="009D44FF"/>
    <w:rsid w:val="009E2CD9"/>
    <w:rsid w:val="00A25773"/>
    <w:rsid w:val="00A40A6D"/>
    <w:rsid w:val="00A64209"/>
    <w:rsid w:val="00A847EC"/>
    <w:rsid w:val="00A87301"/>
    <w:rsid w:val="00A874AA"/>
    <w:rsid w:val="00B02FE5"/>
    <w:rsid w:val="00B0307C"/>
    <w:rsid w:val="00B24DDA"/>
    <w:rsid w:val="00B303F0"/>
    <w:rsid w:val="00B6294F"/>
    <w:rsid w:val="00B66CA4"/>
    <w:rsid w:val="00B704E6"/>
    <w:rsid w:val="00B768FB"/>
    <w:rsid w:val="00B80429"/>
    <w:rsid w:val="00BB1500"/>
    <w:rsid w:val="00BB2F94"/>
    <w:rsid w:val="00BE5514"/>
    <w:rsid w:val="00C023A7"/>
    <w:rsid w:val="00C140B4"/>
    <w:rsid w:val="00C14768"/>
    <w:rsid w:val="00C74906"/>
    <w:rsid w:val="00CC43E7"/>
    <w:rsid w:val="00CD2C37"/>
    <w:rsid w:val="00CE3C61"/>
    <w:rsid w:val="00CE446F"/>
    <w:rsid w:val="00CE4867"/>
    <w:rsid w:val="00D00B59"/>
    <w:rsid w:val="00D23DCA"/>
    <w:rsid w:val="00D43A43"/>
    <w:rsid w:val="00D57DB1"/>
    <w:rsid w:val="00D603FC"/>
    <w:rsid w:val="00D72349"/>
    <w:rsid w:val="00D770A2"/>
    <w:rsid w:val="00D81A6B"/>
    <w:rsid w:val="00D964ED"/>
    <w:rsid w:val="00DE0BE3"/>
    <w:rsid w:val="00DE1463"/>
    <w:rsid w:val="00DF1FC1"/>
    <w:rsid w:val="00E07B28"/>
    <w:rsid w:val="00E2659A"/>
    <w:rsid w:val="00E4701F"/>
    <w:rsid w:val="00E55D3E"/>
    <w:rsid w:val="00E8121E"/>
    <w:rsid w:val="00EC0C3F"/>
    <w:rsid w:val="00EF2112"/>
    <w:rsid w:val="00F03FBD"/>
    <w:rsid w:val="00F20614"/>
    <w:rsid w:val="00F361DF"/>
    <w:rsid w:val="00F71D34"/>
    <w:rsid w:val="00F903A2"/>
    <w:rsid w:val="00FA0D62"/>
    <w:rsid w:val="00FC25D7"/>
    <w:rsid w:val="00FC4A68"/>
    <w:rsid w:val="00FC7EA0"/>
    <w:rsid w:val="00FD758B"/>
    <w:rsid w:val="00FE14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EBA854"/>
  <w15:chartTrackingRefBased/>
  <w15:docId w15:val="{CA4BDDA8-0B95-4BAD-A880-1D0855A26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nl-NL" w:eastAsia="en-US" w:bidi="ar-SA"/>
      </w:rPr>
    </w:rPrDefault>
    <w:pPrDefault>
      <w:pPr>
        <w:spacing w:line="260" w:lineRule="atLeast"/>
        <w:ind w:left="284" w:hanging="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E446F"/>
    <w:rPr>
      <w:sz w:val="18"/>
    </w:rPr>
  </w:style>
  <w:style w:type="paragraph" w:styleId="Kop1">
    <w:name w:val="heading 1"/>
    <w:basedOn w:val="Standaard"/>
    <w:next w:val="Standaard"/>
    <w:link w:val="Kop1Char"/>
    <w:uiPriority w:val="9"/>
    <w:qFormat/>
    <w:rsid w:val="000A2102"/>
    <w:pPr>
      <w:keepNext/>
      <w:keepLines/>
      <w:outlineLvl w:val="0"/>
    </w:pPr>
    <w:rPr>
      <w:rFonts w:eastAsiaTheme="majorEastAsia" w:cstheme="majorBidi"/>
      <w:b/>
      <w:bCs/>
      <w:sz w:val="25"/>
      <w:szCs w:val="28"/>
    </w:rPr>
  </w:style>
  <w:style w:type="paragraph" w:styleId="Kop2">
    <w:name w:val="heading 2"/>
    <w:basedOn w:val="Standaard"/>
    <w:next w:val="Standaard"/>
    <w:link w:val="Kop2Char"/>
    <w:uiPriority w:val="9"/>
    <w:unhideWhenUsed/>
    <w:qFormat/>
    <w:rsid w:val="000A2102"/>
    <w:pPr>
      <w:keepNext/>
      <w:keepLines/>
      <w:outlineLvl w:val="1"/>
    </w:pPr>
    <w:rPr>
      <w:rFonts w:eastAsiaTheme="majorEastAsia" w:cstheme="majorBidi"/>
      <w:bCs/>
      <w:sz w:val="24"/>
      <w:szCs w:val="26"/>
    </w:rPr>
  </w:style>
  <w:style w:type="paragraph" w:styleId="Kop3">
    <w:name w:val="heading 3"/>
    <w:basedOn w:val="Standaard"/>
    <w:next w:val="Standaard"/>
    <w:link w:val="Kop3Char"/>
    <w:uiPriority w:val="9"/>
    <w:unhideWhenUsed/>
    <w:qFormat/>
    <w:rsid w:val="000A2102"/>
    <w:pPr>
      <w:keepNext/>
      <w:keepLines/>
      <w:outlineLvl w:val="2"/>
    </w:pPr>
    <w:rPr>
      <w:rFonts w:eastAsiaTheme="majorEastAsia" w:cstheme="majorBidi"/>
      <w:b/>
      <w:bCs/>
    </w:rPr>
  </w:style>
  <w:style w:type="paragraph" w:styleId="Kop4">
    <w:name w:val="heading 4"/>
    <w:basedOn w:val="Standaard"/>
    <w:next w:val="Standaard"/>
    <w:link w:val="Kop4Char"/>
    <w:uiPriority w:val="9"/>
    <w:unhideWhenUsed/>
    <w:qFormat/>
    <w:rsid w:val="00B6294F"/>
    <w:pPr>
      <w:keepNext/>
      <w:keepLines/>
      <w:outlineLvl w:val="3"/>
    </w:pPr>
    <w:rPr>
      <w:rFonts w:eastAsiaTheme="majorEastAsia" w:cstheme="majorBidi"/>
      <w:b/>
      <w:bCs/>
      <w:iCs/>
    </w:rPr>
  </w:style>
  <w:style w:type="paragraph" w:styleId="Kop5">
    <w:name w:val="heading 5"/>
    <w:basedOn w:val="Standaard"/>
    <w:next w:val="Standaard"/>
    <w:link w:val="Kop5Char"/>
    <w:uiPriority w:val="9"/>
    <w:unhideWhenUsed/>
    <w:qFormat/>
    <w:rsid w:val="00B6294F"/>
    <w:pPr>
      <w:keepNext/>
      <w:keepLines/>
      <w:outlineLvl w:val="4"/>
    </w:pPr>
    <w:rPr>
      <w:rFonts w:eastAsiaTheme="majorEastAsia" w:cstheme="majorBidi"/>
    </w:rPr>
  </w:style>
  <w:style w:type="paragraph" w:styleId="Kop6">
    <w:name w:val="heading 6"/>
    <w:basedOn w:val="Standaard"/>
    <w:next w:val="Standaard"/>
    <w:link w:val="Kop6Char"/>
    <w:uiPriority w:val="9"/>
    <w:unhideWhenUsed/>
    <w:qFormat/>
    <w:rsid w:val="00B6294F"/>
    <w:pPr>
      <w:keepNext/>
      <w:keepLines/>
      <w:outlineLvl w:val="5"/>
    </w:pPr>
    <w:rPr>
      <w:rFonts w:eastAsiaTheme="majorEastAsia" w:cstheme="majorBidi"/>
      <w:iCs/>
    </w:rPr>
  </w:style>
  <w:style w:type="paragraph" w:styleId="Kop7">
    <w:name w:val="heading 7"/>
    <w:basedOn w:val="Standaard"/>
    <w:next w:val="Standaard"/>
    <w:link w:val="Kop7Char"/>
    <w:uiPriority w:val="9"/>
    <w:unhideWhenUsed/>
    <w:qFormat/>
    <w:rsid w:val="00B6294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B197D"/>
    <w:pPr>
      <w:contextualSpacing/>
    </w:pPr>
  </w:style>
  <w:style w:type="paragraph" w:styleId="Geenafstand">
    <w:name w:val="No Spacing"/>
    <w:uiPriority w:val="1"/>
    <w:qFormat/>
    <w:rsid w:val="000A2102"/>
    <w:pPr>
      <w:tabs>
        <w:tab w:val="left" w:pos="284"/>
      </w:tabs>
    </w:pPr>
    <w:rPr>
      <w:sz w:val="18"/>
    </w:rPr>
  </w:style>
  <w:style w:type="character" w:customStyle="1" w:styleId="Kop1Char">
    <w:name w:val="Kop 1 Char"/>
    <w:basedOn w:val="Standaardalinea-lettertype"/>
    <w:link w:val="Kop1"/>
    <w:uiPriority w:val="9"/>
    <w:rsid w:val="000A2102"/>
    <w:rPr>
      <w:rFonts w:eastAsiaTheme="majorEastAsia" w:cstheme="majorBidi"/>
      <w:b/>
      <w:bCs/>
      <w:sz w:val="25"/>
      <w:szCs w:val="28"/>
    </w:rPr>
  </w:style>
  <w:style w:type="character" w:customStyle="1" w:styleId="Kop2Char">
    <w:name w:val="Kop 2 Char"/>
    <w:basedOn w:val="Standaardalinea-lettertype"/>
    <w:link w:val="Kop2"/>
    <w:uiPriority w:val="9"/>
    <w:rsid w:val="000A2102"/>
    <w:rPr>
      <w:rFonts w:eastAsiaTheme="majorEastAsia" w:cstheme="majorBidi"/>
      <w:bCs/>
      <w:sz w:val="24"/>
      <w:szCs w:val="26"/>
    </w:rPr>
  </w:style>
  <w:style w:type="character" w:customStyle="1" w:styleId="Kop3Char">
    <w:name w:val="Kop 3 Char"/>
    <w:basedOn w:val="Standaardalinea-lettertype"/>
    <w:link w:val="Kop3"/>
    <w:uiPriority w:val="9"/>
    <w:rsid w:val="000A2102"/>
    <w:rPr>
      <w:rFonts w:eastAsiaTheme="majorEastAsia" w:cstheme="majorBidi"/>
      <w:b/>
      <w:bCs/>
      <w:sz w:val="18"/>
    </w:rPr>
  </w:style>
  <w:style w:type="character" w:customStyle="1" w:styleId="Kop4Char">
    <w:name w:val="Kop 4 Char"/>
    <w:basedOn w:val="Standaardalinea-lettertype"/>
    <w:link w:val="Kop4"/>
    <w:uiPriority w:val="9"/>
    <w:rsid w:val="00B6294F"/>
    <w:rPr>
      <w:rFonts w:eastAsiaTheme="majorEastAsia" w:cstheme="majorBidi"/>
      <w:b/>
      <w:bCs/>
      <w:iCs/>
      <w:sz w:val="18"/>
    </w:rPr>
  </w:style>
  <w:style w:type="character" w:customStyle="1" w:styleId="Kop5Char">
    <w:name w:val="Kop 5 Char"/>
    <w:basedOn w:val="Standaardalinea-lettertype"/>
    <w:link w:val="Kop5"/>
    <w:uiPriority w:val="9"/>
    <w:rsid w:val="00B6294F"/>
    <w:rPr>
      <w:rFonts w:eastAsiaTheme="majorEastAsia" w:cstheme="majorBidi"/>
      <w:sz w:val="18"/>
    </w:rPr>
  </w:style>
  <w:style w:type="character" w:customStyle="1" w:styleId="Kop6Char">
    <w:name w:val="Kop 6 Char"/>
    <w:basedOn w:val="Standaardalinea-lettertype"/>
    <w:link w:val="Kop6"/>
    <w:uiPriority w:val="9"/>
    <w:rsid w:val="00B6294F"/>
    <w:rPr>
      <w:rFonts w:eastAsiaTheme="majorEastAsia" w:cstheme="majorBidi"/>
      <w:iCs/>
      <w:sz w:val="18"/>
    </w:rPr>
  </w:style>
  <w:style w:type="character" w:customStyle="1" w:styleId="Kop7Char">
    <w:name w:val="Kop 7 Char"/>
    <w:basedOn w:val="Standaardalinea-lettertype"/>
    <w:link w:val="Kop7"/>
    <w:uiPriority w:val="9"/>
    <w:rsid w:val="00B6294F"/>
    <w:rPr>
      <w:rFonts w:asciiTheme="majorHAnsi" w:eastAsiaTheme="majorEastAsia" w:hAnsiTheme="majorHAnsi" w:cstheme="majorBidi"/>
      <w:i/>
      <w:iCs/>
      <w:color w:val="404040" w:themeColor="text1" w:themeTint="BF"/>
      <w:sz w:val="18"/>
    </w:rPr>
  </w:style>
  <w:style w:type="paragraph" w:styleId="Titel">
    <w:name w:val="Title"/>
    <w:basedOn w:val="Standaard"/>
    <w:next w:val="Standaard"/>
    <w:link w:val="TitelChar"/>
    <w:uiPriority w:val="10"/>
    <w:qFormat/>
    <w:rsid w:val="00B6294F"/>
    <w:pPr>
      <w:contextualSpacing/>
    </w:pPr>
    <w:rPr>
      <w:rFonts w:eastAsiaTheme="majorEastAsia" w:cstheme="majorBidi"/>
      <w:b/>
      <w:kern w:val="28"/>
      <w:sz w:val="25"/>
      <w:szCs w:val="52"/>
    </w:rPr>
  </w:style>
  <w:style w:type="character" w:customStyle="1" w:styleId="TitelChar">
    <w:name w:val="Titel Char"/>
    <w:basedOn w:val="Standaardalinea-lettertype"/>
    <w:link w:val="Titel"/>
    <w:uiPriority w:val="10"/>
    <w:rsid w:val="00B6294F"/>
    <w:rPr>
      <w:rFonts w:eastAsiaTheme="majorEastAsia" w:cstheme="majorBidi"/>
      <w:b/>
      <w:kern w:val="28"/>
      <w:sz w:val="25"/>
      <w:szCs w:val="52"/>
    </w:rPr>
  </w:style>
  <w:style w:type="paragraph" w:styleId="Ondertitel">
    <w:name w:val="Subtitle"/>
    <w:basedOn w:val="Standaard"/>
    <w:next w:val="Standaard"/>
    <w:link w:val="OndertitelChar"/>
    <w:uiPriority w:val="11"/>
    <w:qFormat/>
    <w:rsid w:val="00985BF3"/>
    <w:pPr>
      <w:numPr>
        <w:ilvl w:val="1"/>
      </w:numPr>
      <w:ind w:left="284" w:hanging="284"/>
    </w:pPr>
    <w:rPr>
      <w:rFonts w:eastAsiaTheme="majorEastAsia" w:cstheme="majorBidi"/>
      <w:b/>
      <w:iCs/>
      <w:sz w:val="24"/>
      <w:szCs w:val="24"/>
    </w:rPr>
  </w:style>
  <w:style w:type="character" w:customStyle="1" w:styleId="OndertitelChar">
    <w:name w:val="Ondertitel Char"/>
    <w:basedOn w:val="Standaardalinea-lettertype"/>
    <w:link w:val="Ondertitel"/>
    <w:uiPriority w:val="11"/>
    <w:rsid w:val="00985BF3"/>
    <w:rPr>
      <w:rFonts w:eastAsiaTheme="majorEastAsia" w:cstheme="majorBidi"/>
      <w:b/>
      <w:iCs/>
      <w:sz w:val="24"/>
      <w:szCs w:val="24"/>
    </w:rPr>
  </w:style>
  <w:style w:type="character" w:styleId="Subtielebenadrukking">
    <w:name w:val="Subtle Emphasis"/>
    <w:basedOn w:val="Standaardalinea-lettertype"/>
    <w:uiPriority w:val="19"/>
    <w:qFormat/>
    <w:rsid w:val="00985BF3"/>
    <w:rPr>
      <w:rFonts w:ascii="Arial" w:hAnsi="Arial"/>
      <w:b/>
      <w:i w:val="0"/>
      <w:iCs/>
      <w:color w:val="auto"/>
      <w:sz w:val="18"/>
    </w:rPr>
  </w:style>
  <w:style w:type="character" w:styleId="Nadruk">
    <w:name w:val="Emphasis"/>
    <w:basedOn w:val="Standaardalinea-lettertype"/>
    <w:uiPriority w:val="20"/>
    <w:qFormat/>
    <w:rsid w:val="00985BF3"/>
    <w:rPr>
      <w:rFonts w:ascii="Arial" w:hAnsi="Arial"/>
      <w:b w:val="0"/>
      <w:i w:val="0"/>
      <w:iCs/>
      <w:color w:val="FFFFFF" w:themeColor="background1"/>
      <w:sz w:val="24"/>
      <w:bdr w:val="none" w:sz="0" w:space="0" w:color="auto"/>
      <w14:textFill>
        <w14:noFill/>
      </w14:textFill>
    </w:rPr>
  </w:style>
  <w:style w:type="character" w:styleId="Titelvanboek">
    <w:name w:val="Book Title"/>
    <w:basedOn w:val="Standaardalinea-lettertype"/>
    <w:uiPriority w:val="33"/>
    <w:qFormat/>
    <w:rsid w:val="00985BF3"/>
    <w:rPr>
      <w:b/>
      <w:bCs/>
      <w:smallCaps/>
      <w:spacing w:val="5"/>
    </w:rPr>
  </w:style>
  <w:style w:type="numbering" w:customStyle="1" w:styleId="Stijl1">
    <w:name w:val="Stijl1"/>
    <w:uiPriority w:val="99"/>
    <w:rsid w:val="00CE446F"/>
    <w:pPr>
      <w:numPr>
        <w:numId w:val="4"/>
      </w:numPr>
    </w:pPr>
  </w:style>
  <w:style w:type="paragraph" w:styleId="Kopvaninhoudsopgave">
    <w:name w:val="TOC Heading"/>
    <w:basedOn w:val="Kop1"/>
    <w:next w:val="Standaard"/>
    <w:uiPriority w:val="39"/>
    <w:unhideWhenUsed/>
    <w:qFormat/>
    <w:rsid w:val="00051297"/>
    <w:pPr>
      <w:spacing w:before="240" w:line="259" w:lineRule="auto"/>
      <w:ind w:left="0" w:firstLine="0"/>
      <w:outlineLvl w:val="9"/>
    </w:pPr>
    <w:rPr>
      <w:rFonts w:asciiTheme="majorHAnsi" w:hAnsiTheme="majorHAnsi"/>
      <w:b w:val="0"/>
      <w:bCs w:val="0"/>
      <w:color w:val="365F91" w:themeColor="accent1" w:themeShade="BF"/>
      <w:sz w:val="32"/>
      <w:szCs w:val="32"/>
      <w:lang w:eastAsia="nl-NL"/>
    </w:rPr>
  </w:style>
  <w:style w:type="paragraph" w:styleId="Inhopg2">
    <w:name w:val="toc 2"/>
    <w:basedOn w:val="Standaard"/>
    <w:next w:val="Standaard"/>
    <w:autoRedefine/>
    <w:uiPriority w:val="39"/>
    <w:unhideWhenUsed/>
    <w:rsid w:val="00051297"/>
    <w:pPr>
      <w:spacing w:after="100" w:line="259" w:lineRule="auto"/>
      <w:ind w:left="220" w:firstLine="0"/>
    </w:pPr>
    <w:rPr>
      <w:rFonts w:asciiTheme="minorHAnsi" w:eastAsiaTheme="minorEastAsia" w:hAnsiTheme="minorHAnsi" w:cs="Times New Roman"/>
      <w:sz w:val="22"/>
      <w:szCs w:val="22"/>
      <w:lang w:eastAsia="nl-NL"/>
    </w:rPr>
  </w:style>
  <w:style w:type="paragraph" w:styleId="Inhopg1">
    <w:name w:val="toc 1"/>
    <w:basedOn w:val="Standaard"/>
    <w:next w:val="Standaard"/>
    <w:autoRedefine/>
    <w:uiPriority w:val="39"/>
    <w:unhideWhenUsed/>
    <w:rsid w:val="00051297"/>
    <w:pPr>
      <w:spacing w:after="100" w:line="259" w:lineRule="auto"/>
      <w:ind w:left="0" w:firstLine="0"/>
    </w:pPr>
    <w:rPr>
      <w:rFonts w:asciiTheme="minorHAnsi" w:eastAsiaTheme="minorEastAsia" w:hAnsiTheme="minorHAnsi" w:cs="Times New Roman"/>
      <w:sz w:val="22"/>
      <w:szCs w:val="22"/>
      <w:lang w:eastAsia="nl-NL"/>
    </w:rPr>
  </w:style>
  <w:style w:type="paragraph" w:styleId="Inhopg3">
    <w:name w:val="toc 3"/>
    <w:basedOn w:val="Standaard"/>
    <w:next w:val="Standaard"/>
    <w:autoRedefine/>
    <w:uiPriority w:val="39"/>
    <w:unhideWhenUsed/>
    <w:rsid w:val="00051297"/>
    <w:pPr>
      <w:spacing w:after="100" w:line="259" w:lineRule="auto"/>
      <w:ind w:left="440" w:firstLine="0"/>
    </w:pPr>
    <w:rPr>
      <w:rFonts w:asciiTheme="minorHAnsi" w:eastAsiaTheme="minorEastAsia" w:hAnsiTheme="minorHAnsi" w:cs="Times New Roman"/>
      <w:sz w:val="22"/>
      <w:szCs w:val="22"/>
      <w:lang w:eastAsia="nl-NL"/>
    </w:rPr>
  </w:style>
  <w:style w:type="paragraph" w:styleId="Koptekst">
    <w:name w:val="header"/>
    <w:basedOn w:val="Standaard"/>
    <w:link w:val="KoptekstChar"/>
    <w:uiPriority w:val="99"/>
    <w:unhideWhenUsed/>
    <w:rsid w:val="009D44F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9D44FF"/>
    <w:rPr>
      <w:sz w:val="18"/>
    </w:rPr>
  </w:style>
  <w:style w:type="paragraph" w:styleId="Voettekst">
    <w:name w:val="footer"/>
    <w:basedOn w:val="Standaard"/>
    <w:link w:val="VoettekstChar"/>
    <w:uiPriority w:val="99"/>
    <w:unhideWhenUsed/>
    <w:rsid w:val="009D44F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9D44FF"/>
    <w:rPr>
      <w:sz w:val="18"/>
    </w:rPr>
  </w:style>
  <w:style w:type="character" w:styleId="Hyperlink">
    <w:name w:val="Hyperlink"/>
    <w:basedOn w:val="Standaardalinea-lettertype"/>
    <w:uiPriority w:val="99"/>
    <w:unhideWhenUsed/>
    <w:rsid w:val="00A40A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88FD1-3C93-4887-ACBE-8271ED595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3965</Words>
  <Characters>21811</Characters>
  <Application>Microsoft Office Word</Application>
  <DocSecurity>0</DocSecurity>
  <Lines>181</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Verhagen</dc:creator>
  <cp:keywords/>
  <dc:description/>
  <cp:lastModifiedBy>Frank Verhagen</cp:lastModifiedBy>
  <cp:revision>3</cp:revision>
  <cp:lastPrinted>2022-11-08T15:41:00Z</cp:lastPrinted>
  <dcterms:created xsi:type="dcterms:W3CDTF">2022-11-25T07:46:00Z</dcterms:created>
  <dcterms:modified xsi:type="dcterms:W3CDTF">2022-11-25T07:47:00Z</dcterms:modified>
</cp:coreProperties>
</file>